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53" w:rsidRDefault="00E45468">
      <w:pPr>
        <w:jc w:val="center"/>
        <w:rPr>
          <w:rFonts w:ascii="Calibri" w:cs="Calibri"/>
          <w:b/>
          <w:sz w:val="28"/>
          <w:szCs w:val="28"/>
        </w:rPr>
      </w:pPr>
      <w:r>
        <w:rPr>
          <w:rFonts w:ascii="Calibri" w:cs="Calibri"/>
          <w:b/>
          <w:sz w:val="28"/>
          <w:szCs w:val="28"/>
        </w:rPr>
        <w:t>Fort Augustus and Glenmoriston Community Council</w:t>
      </w:r>
    </w:p>
    <w:p w:rsidR="00AA1153" w:rsidRDefault="00AA1153">
      <w:pPr>
        <w:jc w:val="both"/>
        <w:rPr>
          <w:rFonts w:ascii="Calibri" w:cs="Calibri"/>
          <w:sz w:val="22"/>
          <w:szCs w:val="22"/>
        </w:rPr>
      </w:pPr>
    </w:p>
    <w:p w:rsidR="00AA1153" w:rsidRDefault="00E45468">
      <w:pPr>
        <w:jc w:val="both"/>
        <w:rPr>
          <w:rFonts w:ascii="Calibri" w:cs="Calibri"/>
          <w:b/>
          <w:sz w:val="22"/>
          <w:szCs w:val="22"/>
        </w:rPr>
      </w:pPr>
      <w:r>
        <w:rPr>
          <w:rFonts w:ascii="Calibri" w:cs="Calibri"/>
          <w:sz w:val="22"/>
          <w:szCs w:val="22"/>
        </w:rPr>
        <w:t>Minutes of the Fort Augustus and Glenmoriston Community Council Meeting held at the Me</w:t>
      </w:r>
      <w:r w:rsidR="00D861B6">
        <w:rPr>
          <w:rFonts w:ascii="Calibri" w:cs="Calibri"/>
          <w:sz w:val="22"/>
          <w:szCs w:val="22"/>
        </w:rPr>
        <w:t xml:space="preserve">morial </w:t>
      </w:r>
      <w:r>
        <w:rPr>
          <w:rFonts w:ascii="Calibri" w:cs="Calibri"/>
          <w:sz w:val="22"/>
          <w:szCs w:val="22"/>
        </w:rPr>
        <w:t>Hall</w:t>
      </w:r>
      <w:r w:rsidR="00D861B6">
        <w:rPr>
          <w:rFonts w:ascii="Calibri" w:cs="Calibri"/>
          <w:sz w:val="22"/>
          <w:szCs w:val="22"/>
        </w:rPr>
        <w:t>, Fort Augustus</w:t>
      </w:r>
      <w:r>
        <w:rPr>
          <w:rFonts w:ascii="Calibri" w:cs="Calibri"/>
          <w:sz w:val="22"/>
          <w:szCs w:val="22"/>
        </w:rPr>
        <w:t xml:space="preserve"> on Wednesday </w:t>
      </w:r>
      <w:r w:rsidR="00D861B6">
        <w:rPr>
          <w:rFonts w:ascii="Calibri" w:cs="Calibri"/>
          <w:sz w:val="22"/>
          <w:szCs w:val="22"/>
        </w:rPr>
        <w:t>24</w:t>
      </w:r>
      <w:r>
        <w:rPr>
          <w:rFonts w:ascii="Calibri" w:cs="Calibri"/>
          <w:sz w:val="22"/>
          <w:szCs w:val="22"/>
          <w:vertAlign w:val="superscript"/>
        </w:rPr>
        <w:t>th</w:t>
      </w:r>
      <w:r>
        <w:rPr>
          <w:rFonts w:ascii="Calibri" w:cs="Calibri"/>
          <w:sz w:val="22"/>
          <w:szCs w:val="22"/>
        </w:rPr>
        <w:t xml:space="preserve"> </w:t>
      </w:r>
      <w:r w:rsidR="00D861B6">
        <w:rPr>
          <w:rFonts w:ascii="Calibri" w:cs="Calibri"/>
          <w:sz w:val="22"/>
          <w:szCs w:val="22"/>
        </w:rPr>
        <w:t>February</w:t>
      </w:r>
      <w:r>
        <w:rPr>
          <w:rFonts w:ascii="Calibri" w:cs="Calibri"/>
          <w:sz w:val="22"/>
          <w:szCs w:val="22"/>
        </w:rPr>
        <w:t xml:space="preserve"> 2016 @ 7.30 p.m.</w:t>
      </w:r>
    </w:p>
    <w:p w:rsidR="00AA1153" w:rsidRDefault="00AA1153">
      <w:pPr>
        <w:jc w:val="both"/>
        <w:rPr>
          <w:rFonts w:ascii="Calibri" w:cs="Calibri"/>
          <w:b/>
          <w:sz w:val="22"/>
          <w:szCs w:val="22"/>
        </w:rPr>
      </w:pPr>
    </w:p>
    <w:p w:rsidR="00AA1153" w:rsidRDefault="00E45468">
      <w:pPr>
        <w:jc w:val="both"/>
        <w:rPr>
          <w:rFonts w:ascii="Calibri" w:cs="Calibri"/>
          <w:b/>
          <w:sz w:val="22"/>
          <w:szCs w:val="22"/>
          <w:u w:val="single"/>
        </w:rPr>
      </w:pPr>
      <w:r>
        <w:rPr>
          <w:rFonts w:ascii="Calibri" w:cs="Calibri"/>
          <w:b/>
          <w:sz w:val="22"/>
          <w:szCs w:val="22"/>
          <w:u w:val="single"/>
        </w:rPr>
        <w:t>Members Present:</w:t>
      </w:r>
    </w:p>
    <w:p w:rsidR="00AA1153" w:rsidRDefault="00AA1153">
      <w:pPr>
        <w:jc w:val="both"/>
        <w:rPr>
          <w:rFonts w:ascii="Calibri" w:cs="Calibri"/>
          <w:b/>
          <w:sz w:val="22"/>
          <w:szCs w:val="22"/>
        </w:rPr>
      </w:pPr>
    </w:p>
    <w:p w:rsidR="00AA1153" w:rsidRDefault="00E45468">
      <w:pPr>
        <w:jc w:val="both"/>
        <w:rPr>
          <w:rFonts w:ascii="Calibri" w:cs="Calibri"/>
          <w:sz w:val="22"/>
          <w:szCs w:val="22"/>
        </w:rPr>
      </w:pPr>
      <w:r>
        <w:rPr>
          <w:rFonts w:ascii="Calibri" w:cs="Calibri"/>
          <w:sz w:val="22"/>
          <w:szCs w:val="22"/>
        </w:rPr>
        <w:t>Carol Pritchard - Chairperson (CP)</w:t>
      </w:r>
    </w:p>
    <w:p w:rsidR="00AA1153" w:rsidRDefault="00E45468">
      <w:pPr>
        <w:jc w:val="both"/>
        <w:rPr>
          <w:rFonts w:ascii="Calibri" w:cs="Calibri"/>
          <w:sz w:val="22"/>
          <w:szCs w:val="22"/>
        </w:rPr>
      </w:pPr>
      <w:r>
        <w:rPr>
          <w:rFonts w:ascii="Calibri" w:cs="Calibri"/>
          <w:sz w:val="22"/>
          <w:szCs w:val="22"/>
        </w:rPr>
        <w:t>Deirdre MacKinnon - Secretary (DM)</w:t>
      </w:r>
    </w:p>
    <w:p w:rsidR="00AA1153" w:rsidRDefault="00E45468">
      <w:pPr>
        <w:jc w:val="both"/>
        <w:rPr>
          <w:rFonts w:ascii="Calibri" w:cs="Calibri"/>
          <w:sz w:val="22"/>
          <w:szCs w:val="22"/>
        </w:rPr>
      </w:pPr>
      <w:r>
        <w:rPr>
          <w:rFonts w:ascii="Calibri" w:cs="Calibri"/>
          <w:sz w:val="22"/>
          <w:szCs w:val="22"/>
        </w:rPr>
        <w:t>Johnny MacDonald - Treasurer (JM)</w:t>
      </w:r>
    </w:p>
    <w:p w:rsidR="00AA1153" w:rsidRDefault="00E45468">
      <w:pPr>
        <w:jc w:val="both"/>
        <w:rPr>
          <w:rFonts w:ascii="Calibri" w:cs="Calibri"/>
          <w:sz w:val="22"/>
          <w:szCs w:val="22"/>
        </w:rPr>
      </w:pPr>
      <w:r>
        <w:rPr>
          <w:rFonts w:ascii="Calibri" w:cs="Calibri"/>
          <w:sz w:val="22"/>
          <w:szCs w:val="22"/>
        </w:rPr>
        <w:t>Rachel Hayes (RH)</w:t>
      </w:r>
    </w:p>
    <w:p w:rsidR="00AA1153" w:rsidRDefault="00E45468">
      <w:pPr>
        <w:jc w:val="both"/>
        <w:rPr>
          <w:rFonts w:ascii="Calibri" w:cs="Calibri"/>
          <w:sz w:val="22"/>
          <w:szCs w:val="22"/>
        </w:rPr>
      </w:pPr>
      <w:r>
        <w:rPr>
          <w:rFonts w:ascii="Calibri" w:cs="Calibri"/>
          <w:sz w:val="22"/>
          <w:szCs w:val="22"/>
        </w:rPr>
        <w:t>Peter Yair (PY)</w:t>
      </w:r>
    </w:p>
    <w:p w:rsidR="00D861B6" w:rsidRDefault="00D861B6" w:rsidP="00D861B6">
      <w:pPr>
        <w:jc w:val="both"/>
        <w:rPr>
          <w:rFonts w:ascii="Calibri" w:cs="Calibri"/>
          <w:sz w:val="22"/>
          <w:szCs w:val="22"/>
        </w:rPr>
      </w:pPr>
      <w:r>
        <w:rPr>
          <w:rFonts w:ascii="Calibri" w:cs="Calibri"/>
          <w:sz w:val="22"/>
          <w:szCs w:val="22"/>
        </w:rPr>
        <w:t>Iain MacKnocher - Vice-Chair (IM)</w:t>
      </w:r>
    </w:p>
    <w:p w:rsidR="00AA1153" w:rsidRDefault="00AA1153">
      <w:pPr>
        <w:jc w:val="both"/>
        <w:rPr>
          <w:rFonts w:ascii="Calibri" w:cs="Calibri"/>
          <w:sz w:val="22"/>
          <w:szCs w:val="22"/>
        </w:rPr>
      </w:pPr>
    </w:p>
    <w:p w:rsidR="00AA1153" w:rsidRDefault="00E45468">
      <w:pPr>
        <w:jc w:val="both"/>
        <w:rPr>
          <w:rFonts w:ascii="Calibri" w:cs="Calibri"/>
          <w:b/>
          <w:sz w:val="22"/>
          <w:szCs w:val="22"/>
          <w:u w:val="single"/>
        </w:rPr>
      </w:pPr>
      <w:r>
        <w:rPr>
          <w:rFonts w:ascii="Calibri" w:cs="Calibri"/>
          <w:b/>
          <w:sz w:val="22"/>
          <w:szCs w:val="22"/>
          <w:u w:val="single"/>
        </w:rPr>
        <w:t>Apologies:</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Margaret Davidson - Councillor (MD)</w:t>
      </w:r>
    </w:p>
    <w:p w:rsidR="00D861B6" w:rsidRDefault="00D861B6">
      <w:pPr>
        <w:jc w:val="both"/>
        <w:rPr>
          <w:rFonts w:ascii="Calibri" w:cs="Calibri"/>
          <w:sz w:val="22"/>
          <w:szCs w:val="22"/>
        </w:rPr>
      </w:pPr>
      <w:r>
        <w:rPr>
          <w:rFonts w:ascii="Calibri" w:cs="Calibri"/>
          <w:sz w:val="22"/>
          <w:szCs w:val="22"/>
        </w:rPr>
        <w:t>Jean Davis - Councillor</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b/>
          <w:sz w:val="22"/>
          <w:szCs w:val="22"/>
        </w:rPr>
        <w:t>Note taker:</w:t>
      </w:r>
      <w:r>
        <w:rPr>
          <w:rFonts w:ascii="Calibri" w:cs="Calibri"/>
          <w:sz w:val="22"/>
          <w:szCs w:val="22"/>
        </w:rPr>
        <w:t xml:space="preserve"> Samantha Cornelius</w:t>
      </w:r>
    </w:p>
    <w:p w:rsidR="00AA1153" w:rsidRDefault="00AA1153">
      <w:pPr>
        <w:jc w:val="both"/>
        <w:rPr>
          <w:rFonts w:ascii="Calibri" w:cs="Calibri"/>
          <w:sz w:val="22"/>
          <w:szCs w:val="22"/>
        </w:rPr>
      </w:pPr>
    </w:p>
    <w:p w:rsidR="00AA1153" w:rsidRPr="00D861B6" w:rsidRDefault="00E45468" w:rsidP="00D861B6">
      <w:pPr>
        <w:pStyle w:val="ListParagraph"/>
        <w:numPr>
          <w:ilvl w:val="0"/>
          <w:numId w:val="22"/>
        </w:numPr>
        <w:jc w:val="both"/>
        <w:rPr>
          <w:rFonts w:ascii="Calibri" w:cs="Calibri"/>
          <w:b/>
          <w:sz w:val="22"/>
          <w:szCs w:val="22"/>
        </w:rPr>
      </w:pPr>
      <w:r w:rsidRPr="00D861B6">
        <w:rPr>
          <w:rFonts w:ascii="Calibri" w:cs="Calibri"/>
          <w:b/>
          <w:sz w:val="22"/>
          <w:szCs w:val="22"/>
        </w:rPr>
        <w:t>Previous Minutes</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The Minutes of the meeting on 2</w:t>
      </w:r>
      <w:r w:rsidR="00D861B6">
        <w:rPr>
          <w:rFonts w:ascii="Calibri" w:cs="Calibri"/>
          <w:sz w:val="22"/>
          <w:szCs w:val="22"/>
        </w:rPr>
        <w:t>7</w:t>
      </w:r>
      <w:r>
        <w:rPr>
          <w:rFonts w:ascii="Calibri" w:cs="Calibri"/>
          <w:sz w:val="22"/>
          <w:szCs w:val="22"/>
          <w:vertAlign w:val="superscript"/>
        </w:rPr>
        <w:t>th</w:t>
      </w:r>
      <w:r>
        <w:rPr>
          <w:rFonts w:ascii="Calibri" w:cs="Calibri"/>
          <w:sz w:val="22"/>
          <w:szCs w:val="22"/>
        </w:rPr>
        <w:t xml:space="preserve"> </w:t>
      </w:r>
      <w:r w:rsidR="00D861B6">
        <w:rPr>
          <w:rFonts w:ascii="Calibri" w:cs="Calibri"/>
          <w:sz w:val="22"/>
          <w:szCs w:val="22"/>
        </w:rPr>
        <w:t xml:space="preserve">January </w:t>
      </w:r>
      <w:r>
        <w:rPr>
          <w:rFonts w:ascii="Calibri" w:cs="Calibri"/>
          <w:sz w:val="22"/>
          <w:szCs w:val="22"/>
        </w:rPr>
        <w:t>201</w:t>
      </w:r>
      <w:r w:rsidR="00D861B6">
        <w:rPr>
          <w:rFonts w:ascii="Calibri" w:cs="Calibri"/>
          <w:sz w:val="22"/>
          <w:szCs w:val="22"/>
        </w:rPr>
        <w:t>6</w:t>
      </w:r>
      <w:r>
        <w:rPr>
          <w:rFonts w:ascii="Calibri" w:cs="Calibri"/>
          <w:sz w:val="22"/>
          <w:szCs w:val="22"/>
        </w:rPr>
        <w:t xml:space="preserve"> were agreed to be an accurate and true reflection.  Proposed by JM and seconded by </w:t>
      </w:r>
      <w:r w:rsidR="00D861B6">
        <w:rPr>
          <w:rFonts w:ascii="Calibri" w:cs="Calibri"/>
          <w:sz w:val="22"/>
          <w:szCs w:val="22"/>
        </w:rPr>
        <w:t>PY</w:t>
      </w:r>
      <w:r>
        <w:rPr>
          <w:rFonts w:ascii="Calibri" w:cs="Calibri"/>
          <w:sz w:val="22"/>
          <w:szCs w:val="22"/>
        </w:rPr>
        <w:t>.</w:t>
      </w:r>
    </w:p>
    <w:p w:rsidR="007611BC" w:rsidRPr="007611BC" w:rsidRDefault="007611BC">
      <w:pPr>
        <w:jc w:val="both"/>
        <w:rPr>
          <w:rFonts w:ascii="Calibri" w:cs="Calibri"/>
          <w:sz w:val="22"/>
          <w:szCs w:val="22"/>
        </w:rPr>
      </w:pPr>
    </w:p>
    <w:p w:rsidR="007611BC" w:rsidRPr="007611BC" w:rsidRDefault="007611BC" w:rsidP="007611BC">
      <w:pPr>
        <w:pStyle w:val="ListParagraph"/>
        <w:numPr>
          <w:ilvl w:val="0"/>
          <w:numId w:val="22"/>
        </w:numPr>
        <w:jc w:val="both"/>
        <w:rPr>
          <w:rFonts w:ascii="Calibri" w:cs="Calibri"/>
          <w:b/>
          <w:sz w:val="22"/>
          <w:szCs w:val="22"/>
        </w:rPr>
      </w:pPr>
      <w:r w:rsidRPr="007611BC">
        <w:rPr>
          <w:rFonts w:ascii="Calibri" w:cs="Calibri"/>
          <w:b/>
          <w:sz w:val="22"/>
          <w:szCs w:val="22"/>
        </w:rPr>
        <w:t>Presentation by Scottish Canals</w:t>
      </w:r>
    </w:p>
    <w:p w:rsidR="007611BC" w:rsidRDefault="007611BC">
      <w:pPr>
        <w:jc w:val="both"/>
        <w:rPr>
          <w:rFonts w:ascii="Calibri" w:cs="Calibri"/>
          <w:sz w:val="22"/>
          <w:szCs w:val="22"/>
        </w:rPr>
      </w:pPr>
    </w:p>
    <w:p w:rsidR="007611BC" w:rsidRPr="003D4DFE" w:rsidRDefault="003D4DFE">
      <w:pPr>
        <w:jc w:val="both"/>
        <w:rPr>
          <w:rFonts w:asciiTheme="minorHAnsi" w:hAnsiTheme="minorHAnsi" w:cs="Calibri"/>
          <w:sz w:val="22"/>
          <w:szCs w:val="22"/>
        </w:rPr>
      </w:pPr>
      <w:r>
        <w:rPr>
          <w:rFonts w:ascii="Calibri" w:cs="Calibri"/>
          <w:sz w:val="22"/>
          <w:szCs w:val="22"/>
        </w:rPr>
        <w:t xml:space="preserve">Christopher Breslin and Mark Smith attended and gave a full and detailed presentation about the plans for the renovation and future use of MacVeans.  The site is hoping to be open by Jun/Jul, planning submission has been submitted and tender documentation was put on the Public Procurement Scotland site on 22 Jan with a closing date for 15 Mar.  Work on the site to commence Apr to be ready for Jun at a cost of </w:t>
      </w:r>
      <w:r>
        <w:rPr>
          <w:rFonts w:ascii="Calibri" w:cs="Calibri"/>
          <w:sz w:val="22"/>
          <w:szCs w:val="22"/>
        </w:rPr>
        <w:t>£</w:t>
      </w:r>
      <w:r>
        <w:rPr>
          <w:rFonts w:ascii="Calibri" w:cs="Calibri"/>
          <w:sz w:val="22"/>
          <w:szCs w:val="22"/>
        </w:rPr>
        <w:t>1.2M</w:t>
      </w:r>
      <w:r w:rsidRPr="003D4DFE">
        <w:rPr>
          <w:rFonts w:asciiTheme="minorHAnsi" w:hAnsiTheme="minorHAnsi" w:cs="Calibri"/>
          <w:sz w:val="22"/>
          <w:szCs w:val="22"/>
        </w:rPr>
        <w:t>.</w:t>
      </w:r>
      <w:r w:rsidRPr="003D4DFE">
        <w:rPr>
          <w:rFonts w:asciiTheme="minorHAnsi" w:hAnsiTheme="minorHAnsi"/>
          <w:sz w:val="22"/>
          <w:szCs w:val="22"/>
        </w:rPr>
        <w:t xml:space="preserve">  Currently s</w:t>
      </w:r>
      <w:r w:rsidRPr="003D4DFE">
        <w:rPr>
          <w:rFonts w:asciiTheme="minorHAnsi" w:hAnsiTheme="minorHAnsi" w:cs="Calibri"/>
          <w:sz w:val="22"/>
          <w:szCs w:val="22"/>
        </w:rPr>
        <w:t>ee</w:t>
      </w:r>
      <w:r>
        <w:rPr>
          <w:rFonts w:asciiTheme="minorHAnsi" w:hAnsiTheme="minorHAnsi" w:cs="Calibri"/>
          <w:sz w:val="22"/>
          <w:szCs w:val="22"/>
        </w:rPr>
        <w:t>king a grant from SSE for £100K, however the venture is not dependent upon receiving that grant.</w:t>
      </w:r>
    </w:p>
    <w:p w:rsidR="003D4DFE" w:rsidRPr="003D4DFE" w:rsidRDefault="003D4DFE">
      <w:pPr>
        <w:jc w:val="both"/>
        <w:rPr>
          <w:rFonts w:asciiTheme="minorHAnsi" w:hAnsiTheme="minorHAnsi" w:cs="Calibri"/>
          <w:sz w:val="22"/>
          <w:szCs w:val="22"/>
        </w:rPr>
      </w:pPr>
    </w:p>
    <w:p w:rsidR="003D4DFE" w:rsidRDefault="003D4DFE">
      <w:pPr>
        <w:jc w:val="both"/>
        <w:rPr>
          <w:rFonts w:ascii="Calibri" w:cs="Calibri"/>
          <w:sz w:val="22"/>
          <w:szCs w:val="22"/>
        </w:rPr>
      </w:pPr>
      <w:r>
        <w:rPr>
          <w:rFonts w:ascii="Calibri" w:cs="Calibri"/>
          <w:sz w:val="22"/>
          <w:szCs w:val="22"/>
        </w:rPr>
        <w:t xml:space="preserve">Within the building on the ground floor there will be a Visit Scotland Desk with tourist information, a museum, 4 business/retail concessions, </w:t>
      </w:r>
      <w:proofErr w:type="gramStart"/>
      <w:r>
        <w:rPr>
          <w:rFonts w:ascii="Calibri" w:cs="Calibri"/>
          <w:sz w:val="22"/>
          <w:szCs w:val="22"/>
        </w:rPr>
        <w:t>a</w:t>
      </w:r>
      <w:proofErr w:type="gramEnd"/>
      <w:r>
        <w:rPr>
          <w:rFonts w:ascii="Calibri" w:cs="Calibri"/>
          <w:sz w:val="22"/>
          <w:szCs w:val="22"/>
        </w:rPr>
        <w:t xml:space="preserve"> caf</w:t>
      </w:r>
      <w:r>
        <w:rPr>
          <w:rFonts w:ascii="Calibri" w:cs="Calibri"/>
          <w:sz w:val="22"/>
          <w:szCs w:val="22"/>
        </w:rPr>
        <w:t>é</w:t>
      </w:r>
      <w:r>
        <w:rPr>
          <w:rFonts w:ascii="Calibri" w:cs="Calibri"/>
          <w:sz w:val="22"/>
          <w:szCs w:val="22"/>
        </w:rPr>
        <w:t>/restaurant and on the first floor 7 rooms for overnight stays only.</w:t>
      </w:r>
    </w:p>
    <w:p w:rsidR="003D4DFE" w:rsidRDefault="003D4DFE">
      <w:pPr>
        <w:jc w:val="both"/>
        <w:rPr>
          <w:rFonts w:ascii="Calibri" w:cs="Calibri"/>
          <w:sz w:val="22"/>
          <w:szCs w:val="22"/>
        </w:rPr>
      </w:pPr>
    </w:p>
    <w:p w:rsidR="009366EA" w:rsidRDefault="00502387">
      <w:pPr>
        <w:jc w:val="both"/>
        <w:rPr>
          <w:rFonts w:ascii="Calibri" w:cs="Calibri"/>
          <w:sz w:val="22"/>
          <w:szCs w:val="22"/>
        </w:rPr>
      </w:pPr>
      <w:r>
        <w:rPr>
          <w:rFonts w:ascii="Calibri" w:cs="Calibri"/>
          <w:sz w:val="22"/>
          <w:szCs w:val="22"/>
        </w:rPr>
        <w:t xml:space="preserve">Parking at the front is defined by Planning but </w:t>
      </w:r>
      <w:r w:rsidR="009366EA">
        <w:rPr>
          <w:rFonts w:ascii="Calibri" w:cs="Calibri"/>
          <w:sz w:val="22"/>
          <w:szCs w:val="22"/>
        </w:rPr>
        <w:t>the aim is for one parking space only (disabled).</w:t>
      </w:r>
    </w:p>
    <w:p w:rsidR="009366EA" w:rsidRDefault="009366EA">
      <w:pPr>
        <w:jc w:val="both"/>
        <w:rPr>
          <w:rFonts w:ascii="Calibri" w:cs="Calibri"/>
          <w:sz w:val="22"/>
          <w:szCs w:val="22"/>
        </w:rPr>
      </w:pPr>
    </w:p>
    <w:p w:rsidR="003D4DFE" w:rsidRDefault="009366EA">
      <w:pPr>
        <w:jc w:val="both"/>
        <w:rPr>
          <w:rFonts w:ascii="Calibri" w:cs="Calibri"/>
          <w:sz w:val="22"/>
          <w:szCs w:val="22"/>
        </w:rPr>
      </w:pPr>
      <w:r>
        <w:rPr>
          <w:rFonts w:ascii="Calibri" w:cs="Calibri"/>
          <w:sz w:val="22"/>
          <w:szCs w:val="22"/>
        </w:rPr>
        <w:t xml:space="preserve">The Old </w:t>
      </w:r>
      <w:r w:rsidR="003D4DFE">
        <w:rPr>
          <w:rFonts w:ascii="Calibri" w:cs="Calibri"/>
          <w:sz w:val="22"/>
          <w:szCs w:val="22"/>
        </w:rPr>
        <w:t>Canal Centre will remain tourist related</w:t>
      </w:r>
      <w:r w:rsidR="00A1528F">
        <w:rPr>
          <w:rFonts w:ascii="Calibri" w:cs="Calibri"/>
          <w:sz w:val="22"/>
          <w:szCs w:val="22"/>
        </w:rPr>
        <w:t>,</w:t>
      </w:r>
      <w:r w:rsidR="003D4DFE">
        <w:rPr>
          <w:rFonts w:ascii="Calibri" w:cs="Calibri"/>
          <w:sz w:val="22"/>
          <w:szCs w:val="22"/>
        </w:rPr>
        <w:t xml:space="preserve"> </w:t>
      </w:r>
      <w:r>
        <w:rPr>
          <w:rFonts w:ascii="Calibri" w:cs="Calibri"/>
          <w:sz w:val="22"/>
          <w:szCs w:val="22"/>
        </w:rPr>
        <w:t xml:space="preserve">a </w:t>
      </w:r>
      <w:r w:rsidR="003D4DFE">
        <w:rPr>
          <w:rFonts w:ascii="Calibri" w:cs="Calibri"/>
          <w:sz w:val="22"/>
          <w:szCs w:val="22"/>
        </w:rPr>
        <w:t xml:space="preserve">possible use as a pop up event space or retail use.  It will </w:t>
      </w:r>
      <w:r>
        <w:rPr>
          <w:rFonts w:ascii="Calibri" w:cs="Calibri"/>
          <w:sz w:val="22"/>
          <w:szCs w:val="22"/>
        </w:rPr>
        <w:t xml:space="preserve">not </w:t>
      </w:r>
      <w:r w:rsidR="003D4DFE">
        <w:rPr>
          <w:rFonts w:ascii="Calibri" w:cs="Calibri"/>
          <w:sz w:val="22"/>
          <w:szCs w:val="22"/>
        </w:rPr>
        <w:t>become office space.</w:t>
      </w:r>
    </w:p>
    <w:p w:rsidR="00A1528F" w:rsidRDefault="00A1528F">
      <w:pPr>
        <w:jc w:val="both"/>
        <w:rPr>
          <w:rFonts w:ascii="Calibri" w:cs="Calibri"/>
          <w:sz w:val="22"/>
          <w:szCs w:val="22"/>
        </w:rPr>
      </w:pPr>
    </w:p>
    <w:p w:rsidR="00A1528F" w:rsidRDefault="007F0480">
      <w:pPr>
        <w:jc w:val="both"/>
        <w:rPr>
          <w:rFonts w:ascii="Calibri" w:cs="Calibri"/>
          <w:sz w:val="22"/>
          <w:szCs w:val="22"/>
        </w:rPr>
      </w:pPr>
      <w:r>
        <w:rPr>
          <w:rFonts w:ascii="Calibri" w:cs="Calibri"/>
          <w:sz w:val="22"/>
          <w:szCs w:val="22"/>
        </w:rPr>
        <w:t xml:space="preserve">The aim is to also </w:t>
      </w:r>
      <w:r w:rsidR="00A1528F">
        <w:rPr>
          <w:rFonts w:ascii="Calibri" w:cs="Calibri"/>
          <w:sz w:val="22"/>
          <w:szCs w:val="22"/>
        </w:rPr>
        <w:t>place interpretation points with information boards at various sites around the village to tell a story of the history of the canal and lock system.  The setup of the museum has yet to be decided but confirm that they are happy to involve local schools.  The intention is to have the site open all year employing approximately 26 people.</w:t>
      </w:r>
    </w:p>
    <w:p w:rsidR="00A1528F" w:rsidRDefault="00A1528F">
      <w:pPr>
        <w:jc w:val="both"/>
        <w:rPr>
          <w:rFonts w:ascii="Calibri" w:cs="Calibri"/>
          <w:sz w:val="22"/>
          <w:szCs w:val="22"/>
        </w:rPr>
      </w:pPr>
    </w:p>
    <w:p w:rsidR="00A1528F" w:rsidRDefault="00A1528F">
      <w:pPr>
        <w:jc w:val="both"/>
        <w:rPr>
          <w:rFonts w:ascii="Calibri" w:cs="Calibri"/>
          <w:sz w:val="22"/>
          <w:szCs w:val="22"/>
        </w:rPr>
      </w:pPr>
      <w:r>
        <w:rPr>
          <w:rFonts w:ascii="Calibri" w:cs="Calibri"/>
          <w:sz w:val="22"/>
          <w:szCs w:val="22"/>
        </w:rPr>
        <w:t xml:space="preserve">DM raised the issue of the community being against any opening being adapted from the building directly onto the A82 by the bridge due to both health and safety and congestion issues.  CP stated </w:t>
      </w:r>
      <w:r>
        <w:rPr>
          <w:rFonts w:ascii="Calibri" w:cs="Calibri"/>
          <w:sz w:val="22"/>
          <w:szCs w:val="22"/>
        </w:rPr>
        <w:lastRenderedPageBreak/>
        <w:t>that she intended to seek resolution on the point but did not wish to hold up planning.  Mark Smith stated that they would not proceed with the entrance/exit until the matter had been settled.</w:t>
      </w:r>
    </w:p>
    <w:p w:rsidR="004D5864" w:rsidRDefault="004D5864">
      <w:pPr>
        <w:jc w:val="both"/>
        <w:rPr>
          <w:rFonts w:ascii="Calibri" w:cs="Calibri"/>
          <w:sz w:val="22"/>
          <w:szCs w:val="22"/>
        </w:rPr>
      </w:pPr>
    </w:p>
    <w:p w:rsidR="004D5864" w:rsidRPr="004D5864" w:rsidRDefault="004D5864" w:rsidP="004D5864">
      <w:pPr>
        <w:pStyle w:val="ListParagraph"/>
        <w:numPr>
          <w:ilvl w:val="0"/>
          <w:numId w:val="22"/>
        </w:numPr>
        <w:jc w:val="both"/>
        <w:rPr>
          <w:rFonts w:ascii="Calibri" w:cs="Calibri"/>
          <w:sz w:val="22"/>
          <w:szCs w:val="22"/>
        </w:rPr>
      </w:pPr>
      <w:r>
        <w:rPr>
          <w:rFonts w:ascii="Calibri" w:cs="Calibri"/>
          <w:b/>
          <w:sz w:val="22"/>
          <w:szCs w:val="22"/>
        </w:rPr>
        <w:t>Broadband</w:t>
      </w:r>
    </w:p>
    <w:p w:rsidR="00A1528F" w:rsidRDefault="00A1528F">
      <w:pPr>
        <w:jc w:val="both"/>
        <w:rPr>
          <w:rFonts w:ascii="Calibri" w:cs="Calibri"/>
          <w:sz w:val="22"/>
          <w:szCs w:val="22"/>
        </w:rPr>
      </w:pPr>
    </w:p>
    <w:p w:rsidR="004D5864" w:rsidRDefault="004D5864">
      <w:pPr>
        <w:jc w:val="both"/>
        <w:rPr>
          <w:rFonts w:ascii="Calibri" w:cs="Calibri"/>
          <w:sz w:val="22"/>
          <w:szCs w:val="22"/>
        </w:rPr>
      </w:pPr>
      <w:r>
        <w:rPr>
          <w:rFonts w:ascii="Calibri" w:cs="Calibri"/>
          <w:sz w:val="22"/>
          <w:szCs w:val="22"/>
        </w:rPr>
        <w:t xml:space="preserve">Felix </w:t>
      </w:r>
      <w:proofErr w:type="spellStart"/>
      <w:r>
        <w:rPr>
          <w:rFonts w:ascii="Calibri" w:cs="Calibri"/>
          <w:sz w:val="22"/>
          <w:szCs w:val="22"/>
        </w:rPr>
        <w:t>Spittal</w:t>
      </w:r>
      <w:proofErr w:type="spellEnd"/>
      <w:r>
        <w:rPr>
          <w:rFonts w:ascii="Calibri" w:cs="Calibri"/>
          <w:sz w:val="22"/>
          <w:szCs w:val="22"/>
        </w:rPr>
        <w:t xml:space="preserve"> and Sarah Jones from the Digital Scotland programme attended and gave a verbal presentation of Community Broadband Scotland scheme.</w:t>
      </w:r>
    </w:p>
    <w:p w:rsidR="004D5864" w:rsidRDefault="004D5864">
      <w:pPr>
        <w:jc w:val="both"/>
        <w:rPr>
          <w:rFonts w:ascii="Calibri" w:cs="Calibri"/>
          <w:sz w:val="22"/>
          <w:szCs w:val="22"/>
        </w:rPr>
      </w:pPr>
    </w:p>
    <w:p w:rsidR="004D5864" w:rsidRDefault="004D5864">
      <w:pPr>
        <w:jc w:val="both"/>
        <w:rPr>
          <w:rFonts w:ascii="Calibri" w:cs="Calibri"/>
          <w:sz w:val="22"/>
          <w:szCs w:val="22"/>
        </w:rPr>
      </w:pPr>
      <w:r>
        <w:rPr>
          <w:rFonts w:ascii="Calibri" w:cs="Calibri"/>
          <w:sz w:val="22"/>
          <w:szCs w:val="22"/>
        </w:rPr>
        <w:t>As part of the Digital Scotland Superfast Broadband roll out an optic cabinet will be sited outside the Richmond Hotel so effectively Fort Augustus will be covered but not further out.  The further away from the cabinet the slower the service will be.  A working group has been formed with the next meeting in March.  There is a need to set up an operating group as the whole thing will be owned by the community.</w:t>
      </w:r>
    </w:p>
    <w:p w:rsidR="004D5864" w:rsidRDefault="004D5864">
      <w:pPr>
        <w:jc w:val="both"/>
        <w:rPr>
          <w:rFonts w:ascii="Calibri" w:cs="Calibri"/>
          <w:sz w:val="22"/>
          <w:szCs w:val="22"/>
        </w:rPr>
      </w:pPr>
    </w:p>
    <w:p w:rsidR="004D5864" w:rsidRDefault="004D5864">
      <w:pPr>
        <w:jc w:val="both"/>
        <w:rPr>
          <w:rFonts w:ascii="Calibri" w:cs="Calibri"/>
          <w:sz w:val="22"/>
          <w:szCs w:val="22"/>
        </w:rPr>
      </w:pPr>
      <w:r>
        <w:rPr>
          <w:rFonts w:ascii="Calibri" w:cs="Calibri"/>
          <w:sz w:val="22"/>
          <w:szCs w:val="22"/>
        </w:rPr>
        <w:t>CP asked for updates and will be added to the mailing list of minutes post their next meeting.</w:t>
      </w:r>
    </w:p>
    <w:p w:rsidR="004D5864" w:rsidRDefault="004D5864">
      <w:pPr>
        <w:jc w:val="both"/>
        <w:rPr>
          <w:rFonts w:ascii="Calibri" w:cs="Calibri"/>
          <w:sz w:val="22"/>
          <w:szCs w:val="22"/>
        </w:rPr>
      </w:pPr>
    </w:p>
    <w:p w:rsidR="00D861B6" w:rsidRPr="00D861B6" w:rsidRDefault="00D861B6" w:rsidP="00D861B6">
      <w:pPr>
        <w:pStyle w:val="ListParagraph"/>
        <w:numPr>
          <w:ilvl w:val="0"/>
          <w:numId w:val="22"/>
        </w:numPr>
        <w:rPr>
          <w:rFonts w:ascii="Calibri" w:cs="Calibri"/>
          <w:b/>
          <w:sz w:val="22"/>
          <w:szCs w:val="22"/>
        </w:rPr>
      </w:pPr>
      <w:r w:rsidRPr="00D861B6">
        <w:rPr>
          <w:rFonts w:ascii="Calibri" w:cs="Calibri"/>
          <w:b/>
          <w:sz w:val="22"/>
          <w:szCs w:val="22"/>
        </w:rPr>
        <w:t>Matters Arising and Action Reports</w:t>
      </w:r>
    </w:p>
    <w:p w:rsidR="00AA1153" w:rsidRDefault="00AA1153">
      <w:pPr>
        <w:jc w:val="both"/>
        <w:rPr>
          <w:rFonts w:ascii="Calibri" w:cs="Calibri"/>
          <w:sz w:val="22"/>
          <w:szCs w:val="22"/>
        </w:rPr>
      </w:pPr>
    </w:p>
    <w:p w:rsidR="00D861B6" w:rsidRDefault="00D861B6" w:rsidP="00A1528F">
      <w:pPr>
        <w:jc w:val="both"/>
        <w:rPr>
          <w:rFonts w:ascii="Calibri" w:cs="Calibri"/>
          <w:sz w:val="22"/>
          <w:szCs w:val="22"/>
        </w:rPr>
      </w:pPr>
      <w:proofErr w:type="gramStart"/>
      <w:r>
        <w:rPr>
          <w:rFonts w:ascii="Calibri" w:cs="Calibri"/>
          <w:sz w:val="22"/>
          <w:szCs w:val="22"/>
        </w:rPr>
        <w:t>Health Centre - CP.</w:t>
      </w:r>
      <w:proofErr w:type="gramEnd"/>
      <w:r>
        <w:rPr>
          <w:rFonts w:ascii="Calibri" w:cs="Calibri"/>
          <w:sz w:val="22"/>
          <w:szCs w:val="22"/>
        </w:rPr>
        <w:t xml:space="preserve">  Drop in sessions for updates have been organised for Fort Augustus on Thursday 25</w:t>
      </w:r>
      <w:r w:rsidRPr="00D861B6">
        <w:rPr>
          <w:rFonts w:ascii="Calibri" w:cs="Calibri"/>
          <w:sz w:val="22"/>
          <w:szCs w:val="22"/>
          <w:vertAlign w:val="superscript"/>
        </w:rPr>
        <w:t>th</w:t>
      </w:r>
      <w:r>
        <w:rPr>
          <w:rFonts w:ascii="Calibri" w:cs="Calibri"/>
          <w:sz w:val="22"/>
          <w:szCs w:val="22"/>
        </w:rPr>
        <w:t xml:space="preserve"> February and Saturday 27</w:t>
      </w:r>
      <w:r w:rsidRPr="00D861B6">
        <w:rPr>
          <w:rFonts w:ascii="Calibri" w:cs="Calibri"/>
          <w:sz w:val="22"/>
          <w:szCs w:val="22"/>
          <w:vertAlign w:val="superscript"/>
        </w:rPr>
        <w:t>th</w:t>
      </w:r>
      <w:r>
        <w:rPr>
          <w:rFonts w:ascii="Calibri" w:cs="Calibri"/>
          <w:sz w:val="22"/>
          <w:szCs w:val="22"/>
        </w:rPr>
        <w:t xml:space="preserve"> February and also at Invermoriston on Tuesday 1</w:t>
      </w:r>
      <w:r w:rsidRPr="00D861B6">
        <w:rPr>
          <w:rFonts w:ascii="Calibri" w:cs="Calibri"/>
          <w:sz w:val="22"/>
          <w:szCs w:val="22"/>
          <w:vertAlign w:val="superscript"/>
        </w:rPr>
        <w:t>st</w:t>
      </w:r>
      <w:r>
        <w:rPr>
          <w:rFonts w:ascii="Calibri" w:cs="Calibri"/>
          <w:sz w:val="22"/>
          <w:szCs w:val="22"/>
        </w:rPr>
        <w:t xml:space="preserve"> March.  </w:t>
      </w:r>
      <w:r w:rsidR="007F0480">
        <w:rPr>
          <w:rFonts w:ascii="Calibri" w:cs="Calibri"/>
          <w:sz w:val="22"/>
          <w:szCs w:val="22"/>
        </w:rPr>
        <w:t xml:space="preserve">It was confirmed that the </w:t>
      </w:r>
      <w:r>
        <w:rPr>
          <w:rFonts w:ascii="Calibri" w:cs="Calibri"/>
          <w:sz w:val="22"/>
          <w:szCs w:val="22"/>
        </w:rPr>
        <w:t xml:space="preserve">CC supported the Community Company </w:t>
      </w:r>
      <w:r w:rsidR="007F0480">
        <w:rPr>
          <w:rFonts w:ascii="Calibri" w:cs="Calibri"/>
          <w:sz w:val="22"/>
          <w:szCs w:val="22"/>
        </w:rPr>
        <w:t xml:space="preserve">project </w:t>
      </w:r>
      <w:r>
        <w:rPr>
          <w:rFonts w:ascii="Calibri" w:cs="Calibri"/>
          <w:sz w:val="22"/>
          <w:szCs w:val="22"/>
        </w:rPr>
        <w:t>to re-build the medical practice</w:t>
      </w:r>
      <w:r w:rsidR="007F0480">
        <w:rPr>
          <w:rFonts w:ascii="Calibri" w:cs="Calibri"/>
          <w:sz w:val="22"/>
          <w:szCs w:val="22"/>
        </w:rPr>
        <w:t xml:space="preserve"> with their funds</w:t>
      </w:r>
      <w:r>
        <w:rPr>
          <w:rFonts w:ascii="Calibri" w:cs="Calibri"/>
          <w:sz w:val="22"/>
          <w:szCs w:val="22"/>
        </w:rPr>
        <w:t>.</w:t>
      </w:r>
    </w:p>
    <w:p w:rsidR="00D861B6" w:rsidRDefault="00D861B6">
      <w:pPr>
        <w:jc w:val="both"/>
        <w:rPr>
          <w:rFonts w:ascii="Calibri" w:cs="Calibri"/>
          <w:sz w:val="22"/>
          <w:szCs w:val="22"/>
        </w:rPr>
      </w:pPr>
    </w:p>
    <w:p w:rsidR="00D861B6" w:rsidRPr="00922CDD" w:rsidRDefault="00922CDD" w:rsidP="00922CDD">
      <w:pPr>
        <w:pStyle w:val="ListParagraph"/>
        <w:numPr>
          <w:ilvl w:val="0"/>
          <w:numId w:val="22"/>
        </w:numPr>
        <w:jc w:val="both"/>
        <w:rPr>
          <w:rFonts w:ascii="Calibri" w:cs="Calibri"/>
          <w:b/>
          <w:sz w:val="22"/>
          <w:szCs w:val="22"/>
        </w:rPr>
      </w:pPr>
      <w:r w:rsidRPr="00922CDD">
        <w:rPr>
          <w:rFonts w:ascii="Calibri" w:cs="Calibri"/>
          <w:b/>
          <w:sz w:val="22"/>
          <w:szCs w:val="22"/>
        </w:rPr>
        <w:t>Police Report</w:t>
      </w:r>
    </w:p>
    <w:p w:rsidR="00922CDD" w:rsidRDefault="00922CDD">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PC N1</w:t>
      </w:r>
      <w:r w:rsidR="00922CDD">
        <w:rPr>
          <w:rFonts w:ascii="Calibri" w:cs="Calibri"/>
          <w:sz w:val="22"/>
          <w:szCs w:val="22"/>
        </w:rPr>
        <w:t>04</w:t>
      </w:r>
      <w:r>
        <w:rPr>
          <w:rFonts w:ascii="Calibri" w:cs="Calibri"/>
          <w:sz w:val="22"/>
          <w:szCs w:val="22"/>
        </w:rPr>
        <w:t xml:space="preserve"> </w:t>
      </w:r>
      <w:r w:rsidR="00922CDD">
        <w:rPr>
          <w:rFonts w:ascii="Calibri" w:cs="Calibri"/>
          <w:sz w:val="22"/>
          <w:szCs w:val="22"/>
        </w:rPr>
        <w:t>Jones p</w:t>
      </w:r>
      <w:r>
        <w:rPr>
          <w:rFonts w:ascii="Calibri" w:cs="Calibri"/>
          <w:sz w:val="22"/>
          <w:szCs w:val="22"/>
        </w:rPr>
        <w:t xml:space="preserve">rovided </w:t>
      </w:r>
      <w:r w:rsidR="00922CDD">
        <w:rPr>
          <w:rFonts w:ascii="Calibri" w:cs="Calibri"/>
          <w:sz w:val="22"/>
          <w:szCs w:val="22"/>
        </w:rPr>
        <w:t xml:space="preserve">the Police Report for February (attached).  </w:t>
      </w:r>
      <w:r w:rsidR="007611BC">
        <w:rPr>
          <w:rFonts w:ascii="Calibri" w:cs="Calibri"/>
          <w:sz w:val="22"/>
          <w:szCs w:val="22"/>
        </w:rPr>
        <w:t>R</w:t>
      </w:r>
      <w:r w:rsidR="00922CDD">
        <w:rPr>
          <w:rFonts w:ascii="Calibri" w:cs="Calibri"/>
          <w:sz w:val="22"/>
          <w:szCs w:val="22"/>
        </w:rPr>
        <w:t xml:space="preserve">equest </w:t>
      </w:r>
      <w:r w:rsidR="007611BC">
        <w:rPr>
          <w:rFonts w:ascii="Calibri" w:cs="Calibri"/>
          <w:sz w:val="22"/>
          <w:szCs w:val="22"/>
        </w:rPr>
        <w:t xml:space="preserve">made </w:t>
      </w:r>
      <w:r w:rsidR="00922CDD">
        <w:rPr>
          <w:rFonts w:ascii="Calibri" w:cs="Calibri"/>
          <w:sz w:val="22"/>
          <w:szCs w:val="22"/>
        </w:rPr>
        <w:t xml:space="preserve">to </w:t>
      </w:r>
      <w:r w:rsidR="00922CDD" w:rsidRPr="00922CDD">
        <w:rPr>
          <w:rFonts w:ascii="Calibri" w:cs="Calibri"/>
          <w:sz w:val="22"/>
          <w:szCs w:val="22"/>
        </w:rPr>
        <w:t xml:space="preserve">remember to report to BEAR Scotland any road defects on trunk roads in </w:t>
      </w:r>
      <w:r w:rsidR="00922CDD">
        <w:rPr>
          <w:rFonts w:ascii="Calibri" w:cs="Calibri"/>
          <w:sz w:val="22"/>
          <w:szCs w:val="22"/>
        </w:rPr>
        <w:t>the</w:t>
      </w:r>
      <w:r w:rsidR="00922CDD" w:rsidRPr="00922CDD">
        <w:rPr>
          <w:rFonts w:ascii="Calibri" w:cs="Calibri"/>
          <w:sz w:val="22"/>
          <w:szCs w:val="22"/>
        </w:rPr>
        <w:t xml:space="preserve"> area in order to make road journeys as safe as possible.</w:t>
      </w:r>
      <w:r w:rsidR="00922CDD">
        <w:rPr>
          <w:rFonts w:ascii="Calibri" w:cs="Calibri"/>
          <w:sz w:val="22"/>
          <w:szCs w:val="22"/>
        </w:rPr>
        <w:t xml:space="preserve">  Similarly</w:t>
      </w:r>
      <w:r w:rsidR="00922CDD" w:rsidRPr="00922CDD">
        <w:rPr>
          <w:rFonts w:ascii="Calibri" w:cs="Calibri"/>
          <w:sz w:val="22"/>
          <w:szCs w:val="22"/>
        </w:rPr>
        <w:t>, any defects on other roads to be reported to Highland Council.</w:t>
      </w:r>
    </w:p>
    <w:p w:rsidR="00AA1153" w:rsidRDefault="00AA1153">
      <w:pPr>
        <w:jc w:val="both"/>
        <w:rPr>
          <w:rFonts w:ascii="Calibri" w:cs="Calibri"/>
          <w:sz w:val="22"/>
          <w:szCs w:val="22"/>
        </w:rPr>
      </w:pPr>
    </w:p>
    <w:p w:rsidR="00AA1153" w:rsidRPr="00922CDD" w:rsidRDefault="00E45468" w:rsidP="00922CDD">
      <w:pPr>
        <w:pStyle w:val="ListParagraph"/>
        <w:numPr>
          <w:ilvl w:val="0"/>
          <w:numId w:val="22"/>
        </w:numPr>
        <w:jc w:val="both"/>
        <w:rPr>
          <w:rFonts w:ascii="Calibri" w:cs="Calibri"/>
          <w:b/>
          <w:sz w:val="22"/>
          <w:szCs w:val="22"/>
        </w:rPr>
      </w:pPr>
      <w:r w:rsidRPr="00922CDD">
        <w:rPr>
          <w:rFonts w:ascii="Calibri" w:cs="Calibri"/>
          <w:b/>
          <w:sz w:val="22"/>
          <w:szCs w:val="22"/>
        </w:rPr>
        <w:t>Treasurer</w:t>
      </w:r>
      <w:r w:rsidRPr="00922CDD">
        <w:rPr>
          <w:rFonts w:ascii="Calibri" w:cs="Calibri"/>
          <w:b/>
          <w:sz w:val="22"/>
          <w:szCs w:val="22"/>
        </w:rPr>
        <w:t>’</w:t>
      </w:r>
      <w:r w:rsidRPr="00922CDD">
        <w:rPr>
          <w:rFonts w:ascii="Calibri" w:cs="Calibri"/>
          <w:b/>
          <w:sz w:val="22"/>
          <w:szCs w:val="22"/>
        </w:rPr>
        <w:t>s Report</w:t>
      </w:r>
    </w:p>
    <w:p w:rsidR="00AA1153" w:rsidRDefault="00AA1153">
      <w:pPr>
        <w:jc w:val="both"/>
        <w:rPr>
          <w:rFonts w:ascii="Calibri" w:cs="Calibri"/>
          <w:sz w:val="22"/>
          <w:szCs w:val="22"/>
        </w:rPr>
      </w:pPr>
    </w:p>
    <w:p w:rsidR="00922CDD" w:rsidRDefault="00922CDD">
      <w:pPr>
        <w:jc w:val="both"/>
        <w:rPr>
          <w:rFonts w:ascii="Calibri" w:cs="Calibri"/>
          <w:sz w:val="22"/>
          <w:szCs w:val="22"/>
        </w:rPr>
      </w:pPr>
      <w:r>
        <w:rPr>
          <w:rFonts w:ascii="Calibri" w:cs="Calibri"/>
          <w:sz w:val="22"/>
          <w:szCs w:val="22"/>
        </w:rPr>
        <w:t xml:space="preserve">There was no movement on the account therefore the balance remained as previously stated in January of </w:t>
      </w:r>
      <w:r>
        <w:rPr>
          <w:rFonts w:ascii="Calibri" w:cs="Calibri"/>
          <w:sz w:val="22"/>
          <w:szCs w:val="22"/>
        </w:rPr>
        <w:t>£</w:t>
      </w:r>
      <w:r w:rsidR="00E45468">
        <w:rPr>
          <w:rFonts w:ascii="Calibri" w:cs="Calibri"/>
          <w:sz w:val="22"/>
          <w:szCs w:val="22"/>
        </w:rPr>
        <w:t>8,525.30.</w:t>
      </w:r>
    </w:p>
    <w:p w:rsidR="00AA1153" w:rsidRDefault="00AA1153">
      <w:pPr>
        <w:jc w:val="both"/>
        <w:rPr>
          <w:rFonts w:ascii="Calibri" w:cs="Calibri"/>
          <w:sz w:val="22"/>
          <w:szCs w:val="22"/>
        </w:rPr>
      </w:pPr>
    </w:p>
    <w:p w:rsidR="00AA1153" w:rsidRPr="00922CDD" w:rsidRDefault="00E45468" w:rsidP="00922CDD">
      <w:pPr>
        <w:pStyle w:val="ListParagraph"/>
        <w:numPr>
          <w:ilvl w:val="0"/>
          <w:numId w:val="22"/>
        </w:numPr>
        <w:jc w:val="both"/>
        <w:rPr>
          <w:rFonts w:ascii="Calibri" w:cs="Calibri"/>
          <w:b/>
          <w:sz w:val="22"/>
          <w:szCs w:val="22"/>
        </w:rPr>
      </w:pPr>
      <w:r w:rsidRPr="00922CDD">
        <w:rPr>
          <w:rFonts w:ascii="Calibri" w:cs="Calibri"/>
          <w:b/>
          <w:sz w:val="22"/>
          <w:szCs w:val="22"/>
        </w:rPr>
        <w:t>Community Amenity Issues</w:t>
      </w:r>
      <w:bookmarkStart w:id="0" w:name="_GoBack"/>
      <w:bookmarkEnd w:id="0"/>
    </w:p>
    <w:p w:rsidR="00AA1153" w:rsidRDefault="00AA1153">
      <w:pPr>
        <w:jc w:val="both"/>
        <w:rPr>
          <w:rFonts w:ascii="Calibri" w:cs="Calibri"/>
          <w:b/>
          <w:sz w:val="22"/>
          <w:szCs w:val="22"/>
        </w:rPr>
      </w:pPr>
    </w:p>
    <w:p w:rsidR="00AA1153" w:rsidRDefault="00E57104" w:rsidP="00E57104">
      <w:pPr>
        <w:pStyle w:val="ListParagraph"/>
        <w:numPr>
          <w:ilvl w:val="0"/>
          <w:numId w:val="21"/>
        </w:numPr>
        <w:jc w:val="both"/>
        <w:rPr>
          <w:rFonts w:ascii="Calibri" w:cs="Calibri"/>
          <w:sz w:val="22"/>
          <w:szCs w:val="22"/>
        </w:rPr>
      </w:pPr>
      <w:r>
        <w:rPr>
          <w:rFonts w:ascii="Calibri" w:cs="Calibri"/>
          <w:sz w:val="22"/>
          <w:szCs w:val="22"/>
        </w:rPr>
        <w:t>School Fields</w:t>
      </w:r>
      <w:r w:rsidR="00E45468" w:rsidRPr="00E57104">
        <w:rPr>
          <w:rFonts w:ascii="Calibri" w:cs="Calibri"/>
          <w:sz w:val="22"/>
          <w:szCs w:val="22"/>
        </w:rPr>
        <w:t xml:space="preserve">.  </w:t>
      </w:r>
      <w:r>
        <w:rPr>
          <w:rFonts w:ascii="Calibri" w:cs="Calibri"/>
          <w:sz w:val="22"/>
          <w:szCs w:val="22"/>
        </w:rPr>
        <w:t>Ongoing</w:t>
      </w:r>
      <w:r w:rsidR="00E45468" w:rsidRPr="00E57104">
        <w:rPr>
          <w:rFonts w:ascii="Calibri" w:cs="Calibri"/>
          <w:sz w:val="22"/>
          <w:szCs w:val="22"/>
        </w:rPr>
        <w:t>.</w:t>
      </w:r>
    </w:p>
    <w:p w:rsidR="003D4DFE" w:rsidRDefault="003D4DFE" w:rsidP="00E57104">
      <w:pPr>
        <w:pStyle w:val="ListParagraph"/>
        <w:numPr>
          <w:ilvl w:val="0"/>
          <w:numId w:val="21"/>
        </w:numPr>
        <w:jc w:val="both"/>
        <w:rPr>
          <w:rFonts w:ascii="Calibri" w:cs="Calibri"/>
          <w:sz w:val="22"/>
          <w:szCs w:val="22"/>
        </w:rPr>
      </w:pPr>
      <w:r>
        <w:rPr>
          <w:rFonts w:ascii="Calibri" w:cs="Calibri"/>
          <w:sz w:val="22"/>
          <w:szCs w:val="22"/>
        </w:rPr>
        <w:t>Defibrillators.  No update, ongoing.</w:t>
      </w:r>
    </w:p>
    <w:p w:rsidR="00E57104" w:rsidRDefault="00E57104" w:rsidP="00E57104">
      <w:pPr>
        <w:pStyle w:val="ListParagraph"/>
        <w:jc w:val="both"/>
        <w:rPr>
          <w:rFonts w:ascii="Calibri" w:cs="Calibri"/>
          <w:sz w:val="22"/>
          <w:szCs w:val="22"/>
        </w:rPr>
      </w:pPr>
    </w:p>
    <w:p w:rsidR="00E57104" w:rsidRDefault="00E57104" w:rsidP="00E57104">
      <w:pPr>
        <w:pStyle w:val="ListParagraph"/>
        <w:numPr>
          <w:ilvl w:val="0"/>
          <w:numId w:val="21"/>
        </w:numPr>
        <w:jc w:val="both"/>
        <w:rPr>
          <w:rFonts w:ascii="Calibri" w:cs="Calibri"/>
          <w:sz w:val="22"/>
          <w:szCs w:val="22"/>
        </w:rPr>
      </w:pPr>
      <w:r>
        <w:rPr>
          <w:rFonts w:ascii="Calibri" w:cs="Calibri"/>
          <w:sz w:val="22"/>
          <w:szCs w:val="22"/>
        </w:rPr>
        <w:t>Buses.  Ongoing.</w:t>
      </w:r>
    </w:p>
    <w:p w:rsidR="00E57104" w:rsidRPr="00E57104" w:rsidRDefault="00E57104" w:rsidP="00E57104">
      <w:pPr>
        <w:pStyle w:val="ListParagraph"/>
        <w:jc w:val="both"/>
        <w:rPr>
          <w:rFonts w:ascii="Calibri" w:cs="Calibri"/>
          <w:sz w:val="22"/>
          <w:szCs w:val="22"/>
        </w:rPr>
      </w:pPr>
    </w:p>
    <w:p w:rsidR="00AA1153" w:rsidRDefault="00E45468" w:rsidP="00A41C06">
      <w:pPr>
        <w:pStyle w:val="ListParagraph"/>
        <w:numPr>
          <w:ilvl w:val="0"/>
          <w:numId w:val="21"/>
        </w:numPr>
        <w:jc w:val="both"/>
        <w:rPr>
          <w:rFonts w:ascii="Calibri" w:cs="Calibri"/>
          <w:sz w:val="22"/>
          <w:szCs w:val="22"/>
        </w:rPr>
      </w:pPr>
      <w:r w:rsidRPr="00A41C06">
        <w:rPr>
          <w:rFonts w:ascii="Calibri" w:cs="Calibri"/>
          <w:sz w:val="22"/>
          <w:szCs w:val="22"/>
        </w:rPr>
        <w:t xml:space="preserve">Home Carers.  </w:t>
      </w:r>
      <w:r w:rsidR="00E57104" w:rsidRPr="00A41C06">
        <w:rPr>
          <w:rFonts w:ascii="Calibri" w:cs="Calibri"/>
          <w:sz w:val="22"/>
          <w:szCs w:val="22"/>
        </w:rPr>
        <w:t>Liaison with NHS, Health &amp; Social Care Fort Augustus, trying to organise a meeting with locals for Friday 25</w:t>
      </w:r>
      <w:r w:rsidR="00E57104" w:rsidRPr="00A41C06">
        <w:rPr>
          <w:rFonts w:ascii="Calibri" w:cs="Calibri"/>
          <w:sz w:val="22"/>
          <w:szCs w:val="22"/>
          <w:vertAlign w:val="superscript"/>
        </w:rPr>
        <w:t>th</w:t>
      </w:r>
      <w:r w:rsidR="00E57104" w:rsidRPr="00A41C06">
        <w:rPr>
          <w:rFonts w:ascii="Calibri" w:cs="Calibri"/>
          <w:sz w:val="22"/>
          <w:szCs w:val="22"/>
        </w:rPr>
        <w:t xml:space="preserve"> March. </w:t>
      </w:r>
      <w:r w:rsidR="00A41C06" w:rsidRPr="00A41C06">
        <w:rPr>
          <w:rFonts w:ascii="Calibri" w:cs="Calibri"/>
          <w:sz w:val="22"/>
          <w:szCs w:val="22"/>
        </w:rPr>
        <w:t xml:space="preserve"> PY advised that </w:t>
      </w:r>
      <w:r w:rsidR="00332DD9">
        <w:rPr>
          <w:rFonts w:ascii="Calibri" w:cs="Calibri"/>
          <w:sz w:val="22"/>
          <w:szCs w:val="22"/>
        </w:rPr>
        <w:t xml:space="preserve">there was a </w:t>
      </w:r>
      <w:r w:rsidR="00A41C06" w:rsidRPr="00A41C06">
        <w:rPr>
          <w:rFonts w:ascii="Calibri" w:cs="Calibri"/>
          <w:sz w:val="22"/>
          <w:szCs w:val="22"/>
        </w:rPr>
        <w:t xml:space="preserve">question </w:t>
      </w:r>
      <w:r w:rsidR="00332DD9">
        <w:rPr>
          <w:rFonts w:ascii="Calibri" w:cs="Calibri"/>
          <w:sz w:val="22"/>
          <w:szCs w:val="22"/>
        </w:rPr>
        <w:t>as to who</w:t>
      </w:r>
      <w:r w:rsidR="00A41C06" w:rsidRPr="00A41C06">
        <w:rPr>
          <w:rFonts w:ascii="Calibri" w:cs="Calibri"/>
          <w:sz w:val="22"/>
          <w:szCs w:val="22"/>
        </w:rPr>
        <w:t xml:space="preserve"> would pay for the Disclosure Scotland certificate and </w:t>
      </w:r>
      <w:r w:rsidR="00332DD9">
        <w:rPr>
          <w:rFonts w:ascii="Calibri" w:cs="Calibri"/>
          <w:sz w:val="22"/>
          <w:szCs w:val="22"/>
        </w:rPr>
        <w:t xml:space="preserve">any </w:t>
      </w:r>
      <w:r w:rsidR="00A41C06" w:rsidRPr="00A41C06">
        <w:rPr>
          <w:rFonts w:ascii="Calibri" w:cs="Calibri"/>
          <w:sz w:val="22"/>
          <w:szCs w:val="22"/>
        </w:rPr>
        <w:t>uniforms.</w:t>
      </w:r>
      <w:r w:rsidR="00332DD9">
        <w:rPr>
          <w:rFonts w:ascii="Calibri" w:cs="Calibri"/>
          <w:sz w:val="22"/>
          <w:szCs w:val="22"/>
        </w:rPr>
        <w:t xml:space="preserve">  Four people have been called forward for interview - concentrating on Glen Moriston.</w:t>
      </w:r>
    </w:p>
    <w:p w:rsidR="00332DD9" w:rsidRDefault="00332DD9" w:rsidP="00332DD9">
      <w:pPr>
        <w:pStyle w:val="ListParagraph"/>
        <w:jc w:val="both"/>
        <w:rPr>
          <w:rFonts w:ascii="Calibri" w:cs="Calibri"/>
          <w:sz w:val="22"/>
          <w:szCs w:val="22"/>
        </w:rPr>
      </w:pPr>
    </w:p>
    <w:p w:rsidR="00332DD9" w:rsidRDefault="00332DD9" w:rsidP="00A41C06">
      <w:pPr>
        <w:pStyle w:val="ListParagraph"/>
        <w:numPr>
          <w:ilvl w:val="0"/>
          <w:numId w:val="21"/>
        </w:numPr>
        <w:jc w:val="both"/>
        <w:rPr>
          <w:rFonts w:ascii="Calibri" w:cs="Calibri"/>
          <w:sz w:val="22"/>
          <w:szCs w:val="22"/>
        </w:rPr>
      </w:pPr>
      <w:r>
        <w:rPr>
          <w:rFonts w:ascii="Calibri" w:cs="Calibri"/>
          <w:sz w:val="22"/>
          <w:szCs w:val="22"/>
        </w:rPr>
        <w:t>Roads.  Potholes between Invermoriston and Fort Augustus.</w:t>
      </w:r>
    </w:p>
    <w:p w:rsidR="00332DD9" w:rsidRDefault="00332DD9" w:rsidP="00332DD9">
      <w:pPr>
        <w:pStyle w:val="ListParagraph"/>
        <w:jc w:val="both"/>
        <w:rPr>
          <w:rFonts w:ascii="Calibri" w:cs="Calibri"/>
          <w:sz w:val="22"/>
          <w:szCs w:val="22"/>
        </w:rPr>
      </w:pPr>
    </w:p>
    <w:p w:rsidR="00AA1153" w:rsidRPr="00332DD9" w:rsidRDefault="00332DD9" w:rsidP="00332DD9">
      <w:pPr>
        <w:pStyle w:val="ListParagraph"/>
        <w:numPr>
          <w:ilvl w:val="0"/>
          <w:numId w:val="21"/>
        </w:numPr>
        <w:jc w:val="both"/>
        <w:rPr>
          <w:rFonts w:ascii="Calibri" w:cs="Calibri"/>
          <w:sz w:val="22"/>
          <w:szCs w:val="22"/>
        </w:rPr>
      </w:pPr>
      <w:r w:rsidRPr="00332DD9">
        <w:rPr>
          <w:rFonts w:ascii="Calibri" w:cs="Calibri"/>
          <w:sz w:val="22"/>
          <w:szCs w:val="22"/>
        </w:rPr>
        <w:t xml:space="preserve">Fish Farm Meeting - Glen Moriston.  Keith Gibson from the Highland Council was to look at siting a bus stop as part of a planning condition. However, there was a question as to whether a bus stop would be necessary if buses are going to be re-routed.  Community </w:t>
      </w:r>
      <w:r w:rsidRPr="00332DD9">
        <w:rPr>
          <w:rFonts w:ascii="Calibri" w:cs="Calibri"/>
          <w:sz w:val="22"/>
          <w:szCs w:val="22"/>
        </w:rPr>
        <w:lastRenderedPageBreak/>
        <w:t>suggested that if the fish farm provides access to their mini-bus they would support not having to put the bus stop in place.  Matter to be considered.</w:t>
      </w:r>
    </w:p>
    <w:p w:rsidR="00AA1153" w:rsidRDefault="00AA1153">
      <w:pPr>
        <w:jc w:val="both"/>
        <w:rPr>
          <w:rFonts w:ascii="Calibri" w:cs="Calibri"/>
          <w:sz w:val="22"/>
          <w:szCs w:val="22"/>
        </w:rPr>
      </w:pPr>
    </w:p>
    <w:p w:rsidR="00AA1153" w:rsidRPr="00332DD9" w:rsidRDefault="00E45468" w:rsidP="00332DD9">
      <w:pPr>
        <w:pStyle w:val="ListParagraph"/>
        <w:numPr>
          <w:ilvl w:val="0"/>
          <w:numId w:val="22"/>
        </w:numPr>
        <w:jc w:val="both"/>
        <w:rPr>
          <w:rFonts w:ascii="Calibri" w:cs="Calibri"/>
          <w:b/>
          <w:sz w:val="22"/>
          <w:szCs w:val="22"/>
        </w:rPr>
      </w:pPr>
      <w:r w:rsidRPr="00332DD9">
        <w:rPr>
          <w:rFonts w:ascii="Calibri" w:cs="Calibri"/>
          <w:b/>
          <w:sz w:val="22"/>
          <w:szCs w:val="22"/>
        </w:rPr>
        <w:t>Renewable Energy</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Update provided by CP (attached).</w:t>
      </w:r>
    </w:p>
    <w:p w:rsidR="007611BC" w:rsidRDefault="007611BC">
      <w:pPr>
        <w:jc w:val="both"/>
        <w:rPr>
          <w:rFonts w:ascii="Calibri" w:cs="Calibri"/>
          <w:sz w:val="22"/>
          <w:szCs w:val="22"/>
        </w:rPr>
      </w:pPr>
    </w:p>
    <w:p w:rsidR="007611BC" w:rsidRDefault="007611BC">
      <w:pPr>
        <w:jc w:val="both"/>
        <w:rPr>
          <w:rFonts w:ascii="Calibri" w:cs="Calibri"/>
          <w:sz w:val="22"/>
          <w:szCs w:val="22"/>
        </w:rPr>
      </w:pPr>
      <w:r>
        <w:rPr>
          <w:rFonts w:ascii="Calibri" w:cs="Calibri"/>
          <w:sz w:val="22"/>
          <w:szCs w:val="22"/>
        </w:rPr>
        <w:t>DM to approach Bhlaraidh windfarm and ask for link from their site to CC web site which would greatly assist community in finding up to date information.  Also to request paper updates/notices for notice boards.</w:t>
      </w:r>
    </w:p>
    <w:p w:rsidR="00AA1153" w:rsidRDefault="00AA1153">
      <w:pPr>
        <w:jc w:val="both"/>
        <w:rPr>
          <w:rFonts w:ascii="Calibri" w:cs="Calibri"/>
          <w:sz w:val="22"/>
          <w:szCs w:val="22"/>
        </w:rPr>
      </w:pPr>
    </w:p>
    <w:p w:rsidR="00AA1153" w:rsidRPr="007611BC" w:rsidRDefault="00E45468" w:rsidP="007611BC">
      <w:pPr>
        <w:pStyle w:val="ListParagraph"/>
        <w:numPr>
          <w:ilvl w:val="0"/>
          <w:numId w:val="22"/>
        </w:numPr>
        <w:jc w:val="both"/>
        <w:rPr>
          <w:rFonts w:ascii="Calibri" w:cs="Calibri"/>
          <w:b/>
          <w:sz w:val="22"/>
          <w:szCs w:val="22"/>
        </w:rPr>
      </w:pPr>
      <w:r w:rsidRPr="007611BC">
        <w:rPr>
          <w:rFonts w:ascii="Calibri" w:cs="Calibri"/>
          <w:b/>
          <w:sz w:val="22"/>
          <w:szCs w:val="22"/>
        </w:rPr>
        <w:t>Planning &amp; Licensing</w:t>
      </w:r>
    </w:p>
    <w:p w:rsidR="00AA1153" w:rsidRDefault="00AA1153">
      <w:pPr>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16/000698/FUL</w:t>
      </w:r>
      <w:r>
        <w:rPr>
          <w:rFonts w:ascii="Calibri" w:cs="Calibri"/>
          <w:sz w:val="22"/>
          <w:szCs w:val="22"/>
        </w:rPr>
        <w:t xml:space="preserve"> - </w:t>
      </w:r>
      <w:r w:rsidRPr="007611BC">
        <w:rPr>
          <w:rFonts w:ascii="Calibri" w:cs="Calibri"/>
          <w:sz w:val="22"/>
          <w:szCs w:val="22"/>
        </w:rPr>
        <w:t>appli</w:t>
      </w:r>
      <w:r>
        <w:rPr>
          <w:rFonts w:ascii="Calibri" w:cs="Calibri"/>
          <w:sz w:val="22"/>
          <w:szCs w:val="22"/>
        </w:rPr>
        <w:t>cation for two storey extension,</w:t>
      </w:r>
      <w:r w:rsidRPr="007611BC">
        <w:rPr>
          <w:rFonts w:ascii="Calibri" w:cs="Calibri"/>
          <w:sz w:val="22"/>
          <w:szCs w:val="22"/>
        </w:rPr>
        <w:t xml:space="preserve"> Bun Loyne Farm, Glenmoriston</w:t>
      </w:r>
      <w:r>
        <w:rPr>
          <w:rFonts w:ascii="Calibri" w:cs="Calibri"/>
          <w:sz w:val="22"/>
          <w:szCs w:val="22"/>
        </w:rPr>
        <w:t>.</w:t>
      </w:r>
    </w:p>
    <w:p w:rsidR="007611BC" w:rsidRDefault="007611BC" w:rsidP="007611BC">
      <w:pPr>
        <w:ind w:firstLine="720"/>
        <w:jc w:val="both"/>
        <w:rPr>
          <w:rFonts w:ascii="Calibri" w:cs="Calibri"/>
          <w:sz w:val="22"/>
          <w:szCs w:val="22"/>
        </w:rPr>
      </w:pPr>
      <w:r>
        <w:rPr>
          <w:rFonts w:ascii="Calibri" w:cs="Calibri"/>
          <w:sz w:val="22"/>
          <w:szCs w:val="22"/>
        </w:rPr>
        <w:t>No comment.</w:t>
      </w:r>
    </w:p>
    <w:p w:rsidR="007611BC" w:rsidRPr="007611BC" w:rsidRDefault="007611BC" w:rsidP="007611BC">
      <w:pPr>
        <w:ind w:firstLine="720"/>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 xml:space="preserve">16/000264/FUL </w:t>
      </w:r>
      <w:r>
        <w:rPr>
          <w:rFonts w:ascii="Calibri" w:cs="Calibri"/>
          <w:sz w:val="22"/>
          <w:szCs w:val="22"/>
        </w:rPr>
        <w:t>-</w:t>
      </w:r>
      <w:r w:rsidRPr="007611BC">
        <w:rPr>
          <w:rFonts w:ascii="Calibri" w:cs="Calibri"/>
          <w:sz w:val="22"/>
          <w:szCs w:val="22"/>
        </w:rPr>
        <w:t xml:space="preserve"> erection of dwelling west of Heather Cottage, Dalchreichart.</w:t>
      </w:r>
      <w:r>
        <w:rPr>
          <w:rFonts w:ascii="Calibri" w:cs="Calibri"/>
          <w:sz w:val="22"/>
          <w:szCs w:val="22"/>
        </w:rPr>
        <w:t xml:space="preserve">  </w:t>
      </w:r>
      <w:r w:rsidRPr="007611BC">
        <w:rPr>
          <w:rFonts w:ascii="Calibri" w:cs="Calibri"/>
          <w:sz w:val="22"/>
          <w:szCs w:val="22"/>
        </w:rPr>
        <w:t xml:space="preserve">3 bed house with large conservatory. </w:t>
      </w:r>
      <w:r>
        <w:rPr>
          <w:rFonts w:ascii="Calibri" w:cs="Calibri"/>
          <w:sz w:val="22"/>
          <w:szCs w:val="22"/>
        </w:rPr>
        <w:t xml:space="preserve"> </w:t>
      </w:r>
      <w:r w:rsidRPr="007611BC">
        <w:rPr>
          <w:rFonts w:ascii="Calibri" w:cs="Calibri"/>
          <w:sz w:val="22"/>
          <w:szCs w:val="22"/>
        </w:rPr>
        <w:t xml:space="preserve">Aim to be carbon neutral and introduce plants not normally grown in Highlands </w:t>
      </w:r>
      <w:r>
        <w:rPr>
          <w:rFonts w:ascii="Calibri" w:cs="Calibri"/>
          <w:sz w:val="22"/>
          <w:szCs w:val="22"/>
        </w:rPr>
        <w:t>-</w:t>
      </w:r>
      <w:r w:rsidRPr="007611BC">
        <w:rPr>
          <w:rFonts w:ascii="Calibri" w:cs="Calibri"/>
          <w:sz w:val="22"/>
          <w:szCs w:val="22"/>
        </w:rPr>
        <w:t xml:space="preserve"> compares self to Eden Project</w:t>
      </w:r>
      <w:r>
        <w:rPr>
          <w:rFonts w:ascii="Calibri" w:cs="Calibri"/>
          <w:sz w:val="22"/>
          <w:szCs w:val="22"/>
        </w:rPr>
        <w:t>.</w:t>
      </w:r>
    </w:p>
    <w:p w:rsidR="007611BC" w:rsidRDefault="007611BC" w:rsidP="007611BC">
      <w:pPr>
        <w:ind w:firstLine="720"/>
        <w:jc w:val="both"/>
        <w:rPr>
          <w:rFonts w:ascii="Calibri" w:cs="Calibri"/>
          <w:sz w:val="22"/>
          <w:szCs w:val="22"/>
        </w:rPr>
      </w:pPr>
      <w:r>
        <w:rPr>
          <w:rFonts w:ascii="Calibri" w:cs="Calibri"/>
          <w:sz w:val="22"/>
          <w:szCs w:val="22"/>
        </w:rPr>
        <w:t>Noted objections received, discussed at some length, CC has nothing to add.</w:t>
      </w:r>
    </w:p>
    <w:p w:rsidR="007611BC" w:rsidRDefault="007611BC" w:rsidP="007611BC">
      <w:pPr>
        <w:ind w:firstLine="720"/>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 xml:space="preserve">16/000132/FUL </w:t>
      </w:r>
      <w:r>
        <w:rPr>
          <w:rFonts w:ascii="Calibri" w:cs="Calibri"/>
          <w:sz w:val="22"/>
          <w:szCs w:val="22"/>
        </w:rPr>
        <w:t>-</w:t>
      </w:r>
      <w:r w:rsidRPr="007611BC">
        <w:rPr>
          <w:rFonts w:ascii="Calibri" w:cs="Calibri"/>
          <w:sz w:val="22"/>
          <w:szCs w:val="22"/>
        </w:rPr>
        <w:t xml:space="preserve"> creation of serviced house plot next to Torgoyle Cottage, Glenmoriston (renewal of permission granted in 1997)</w:t>
      </w:r>
      <w:r>
        <w:rPr>
          <w:rFonts w:ascii="Calibri" w:cs="Calibri"/>
          <w:sz w:val="22"/>
          <w:szCs w:val="22"/>
        </w:rPr>
        <w:t>.</w:t>
      </w:r>
    </w:p>
    <w:p w:rsidR="007611BC" w:rsidRDefault="007611BC" w:rsidP="007611BC">
      <w:pPr>
        <w:jc w:val="both"/>
        <w:rPr>
          <w:rFonts w:ascii="Calibri" w:cs="Calibri"/>
          <w:sz w:val="22"/>
          <w:szCs w:val="22"/>
        </w:rPr>
      </w:pPr>
      <w:r>
        <w:rPr>
          <w:rFonts w:ascii="Calibri" w:cs="Calibri"/>
          <w:sz w:val="22"/>
          <w:szCs w:val="22"/>
        </w:rPr>
        <w:tab/>
        <w:t>No comment.</w:t>
      </w:r>
    </w:p>
    <w:p w:rsidR="007611BC" w:rsidRPr="007611BC" w:rsidRDefault="007611BC" w:rsidP="007611BC">
      <w:pPr>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 xml:space="preserve">16/000402/FUL </w:t>
      </w:r>
      <w:r>
        <w:rPr>
          <w:rFonts w:ascii="Calibri" w:cs="Calibri"/>
          <w:sz w:val="22"/>
          <w:szCs w:val="22"/>
        </w:rPr>
        <w:t>-</w:t>
      </w:r>
      <w:r w:rsidRPr="007611BC">
        <w:rPr>
          <w:rFonts w:ascii="Calibri" w:cs="Calibri"/>
          <w:sz w:val="22"/>
          <w:szCs w:val="22"/>
        </w:rPr>
        <w:t xml:space="preserve"> Alterations to MacVeans shop </w:t>
      </w:r>
      <w:r>
        <w:rPr>
          <w:rFonts w:ascii="Calibri" w:cs="Calibri"/>
          <w:sz w:val="22"/>
          <w:szCs w:val="22"/>
        </w:rPr>
        <w:t>-</w:t>
      </w:r>
      <w:r w:rsidRPr="007611BC">
        <w:rPr>
          <w:rFonts w:ascii="Calibri" w:cs="Calibri"/>
          <w:sz w:val="22"/>
          <w:szCs w:val="22"/>
        </w:rPr>
        <w:t xml:space="preserve"> Scottish </w:t>
      </w:r>
      <w:r>
        <w:rPr>
          <w:rFonts w:ascii="Calibri" w:cs="Calibri"/>
          <w:sz w:val="22"/>
          <w:szCs w:val="22"/>
        </w:rPr>
        <w:t>C</w:t>
      </w:r>
      <w:r w:rsidRPr="007611BC">
        <w:rPr>
          <w:rFonts w:ascii="Calibri" w:cs="Calibri"/>
          <w:sz w:val="22"/>
          <w:szCs w:val="22"/>
        </w:rPr>
        <w:t>anals</w:t>
      </w:r>
      <w:r>
        <w:rPr>
          <w:rFonts w:ascii="Calibri" w:cs="Calibri"/>
          <w:sz w:val="22"/>
          <w:szCs w:val="22"/>
        </w:rPr>
        <w:t>.</w:t>
      </w:r>
    </w:p>
    <w:p w:rsidR="007611BC" w:rsidRDefault="007611BC" w:rsidP="007611BC">
      <w:pPr>
        <w:ind w:left="720"/>
        <w:jc w:val="both"/>
        <w:rPr>
          <w:rFonts w:ascii="Calibri" w:cs="Calibri"/>
          <w:sz w:val="22"/>
          <w:szCs w:val="22"/>
        </w:rPr>
      </w:pPr>
      <w:r>
        <w:rPr>
          <w:rFonts w:ascii="Calibri" w:cs="Calibri"/>
          <w:sz w:val="22"/>
          <w:szCs w:val="22"/>
        </w:rPr>
        <w:t>CC concerned re: pedestrian access, appreciate it is a fire exit but query how it can be managed.</w:t>
      </w:r>
    </w:p>
    <w:p w:rsidR="007611BC" w:rsidRPr="007611BC" w:rsidRDefault="007611BC" w:rsidP="007611BC">
      <w:pPr>
        <w:ind w:left="720"/>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 xml:space="preserve">15/04724/PIP </w:t>
      </w:r>
      <w:r>
        <w:rPr>
          <w:rFonts w:ascii="Calibri" w:cs="Calibri"/>
          <w:sz w:val="22"/>
          <w:szCs w:val="22"/>
        </w:rPr>
        <w:t>-</w:t>
      </w:r>
      <w:r w:rsidRPr="007611BC">
        <w:rPr>
          <w:rFonts w:ascii="Calibri" w:cs="Calibri"/>
          <w:sz w:val="22"/>
          <w:szCs w:val="22"/>
        </w:rPr>
        <w:t xml:space="preserve"> </w:t>
      </w:r>
      <w:r>
        <w:rPr>
          <w:rFonts w:ascii="Calibri" w:cs="Calibri"/>
          <w:sz w:val="22"/>
          <w:szCs w:val="22"/>
        </w:rPr>
        <w:t>A</w:t>
      </w:r>
      <w:r w:rsidRPr="007611BC">
        <w:rPr>
          <w:rFonts w:ascii="Calibri" w:cs="Calibri"/>
          <w:sz w:val="22"/>
          <w:szCs w:val="22"/>
        </w:rPr>
        <w:t>pplication for Farm shop and caf</w:t>
      </w:r>
      <w:r w:rsidRPr="007611BC">
        <w:rPr>
          <w:rFonts w:ascii="Calibri" w:cs="Calibri"/>
          <w:sz w:val="22"/>
          <w:szCs w:val="22"/>
        </w:rPr>
        <w:t>é</w:t>
      </w:r>
      <w:r w:rsidRPr="007611BC">
        <w:rPr>
          <w:rFonts w:ascii="Calibri" w:cs="Calibri"/>
          <w:sz w:val="22"/>
          <w:szCs w:val="22"/>
        </w:rPr>
        <w:t xml:space="preserve"> </w:t>
      </w:r>
      <w:r>
        <w:rPr>
          <w:rFonts w:ascii="Calibri" w:cs="Calibri"/>
          <w:sz w:val="22"/>
          <w:szCs w:val="22"/>
        </w:rPr>
        <w:t>-</w:t>
      </w:r>
      <w:r w:rsidRPr="007611BC">
        <w:rPr>
          <w:rFonts w:ascii="Calibri" w:cs="Calibri"/>
          <w:sz w:val="22"/>
          <w:szCs w:val="22"/>
        </w:rPr>
        <w:t xml:space="preserve"> north of Netherwood Farm (Archie MacLellan</w:t>
      </w:r>
      <w:r>
        <w:rPr>
          <w:rFonts w:ascii="Calibri" w:cs="Calibri"/>
          <w:sz w:val="22"/>
          <w:szCs w:val="22"/>
        </w:rPr>
        <w:t>)</w:t>
      </w:r>
    </w:p>
    <w:p w:rsidR="007611BC" w:rsidRPr="007611BC" w:rsidRDefault="007611BC" w:rsidP="007611BC">
      <w:pPr>
        <w:jc w:val="both"/>
        <w:rPr>
          <w:rFonts w:ascii="Calibri" w:cs="Calibri"/>
          <w:sz w:val="22"/>
          <w:szCs w:val="22"/>
        </w:rPr>
      </w:pPr>
    </w:p>
    <w:p w:rsidR="007611BC" w:rsidRDefault="007611BC" w:rsidP="007611BC">
      <w:pPr>
        <w:jc w:val="both"/>
        <w:rPr>
          <w:rFonts w:ascii="Calibri" w:cs="Calibri"/>
          <w:sz w:val="22"/>
          <w:szCs w:val="22"/>
        </w:rPr>
      </w:pPr>
      <w:r w:rsidRPr="007611BC">
        <w:rPr>
          <w:rFonts w:ascii="Calibri" w:cs="Calibri"/>
          <w:sz w:val="22"/>
          <w:szCs w:val="22"/>
        </w:rPr>
        <w:t>Update on applications previously commented upon</w:t>
      </w:r>
      <w:r>
        <w:rPr>
          <w:rFonts w:ascii="Calibri" w:cs="Calibri"/>
          <w:sz w:val="22"/>
          <w:szCs w:val="22"/>
        </w:rPr>
        <w:t>:</w:t>
      </w:r>
    </w:p>
    <w:p w:rsidR="007611BC" w:rsidRPr="007611BC" w:rsidRDefault="007611BC" w:rsidP="007611BC">
      <w:pPr>
        <w:jc w:val="both"/>
        <w:rPr>
          <w:rFonts w:ascii="Calibri" w:cs="Calibri"/>
          <w:sz w:val="22"/>
          <w:szCs w:val="22"/>
        </w:rPr>
      </w:pPr>
    </w:p>
    <w:p w:rsidR="00AA1153" w:rsidRDefault="007611BC" w:rsidP="007611BC">
      <w:pPr>
        <w:jc w:val="both"/>
        <w:rPr>
          <w:rFonts w:ascii="Calibri" w:cs="Calibri"/>
          <w:sz w:val="22"/>
          <w:szCs w:val="22"/>
        </w:rPr>
      </w:pPr>
      <w:r w:rsidRPr="007611BC">
        <w:rPr>
          <w:rFonts w:ascii="Calibri" w:cs="Calibri"/>
          <w:sz w:val="22"/>
          <w:szCs w:val="22"/>
        </w:rPr>
        <w:t xml:space="preserve">15/03891/FUL </w:t>
      </w:r>
      <w:r>
        <w:rPr>
          <w:rFonts w:ascii="Calibri" w:cs="Calibri"/>
          <w:sz w:val="22"/>
          <w:szCs w:val="22"/>
        </w:rPr>
        <w:t>-</w:t>
      </w:r>
      <w:r w:rsidRPr="007611BC">
        <w:rPr>
          <w:rFonts w:ascii="Calibri" w:cs="Calibri"/>
          <w:sz w:val="22"/>
          <w:szCs w:val="22"/>
        </w:rPr>
        <w:t xml:space="preserve"> Install a Biogas CHP </w:t>
      </w:r>
      <w:r>
        <w:rPr>
          <w:rFonts w:ascii="Calibri" w:cs="Calibri"/>
          <w:sz w:val="22"/>
          <w:szCs w:val="22"/>
        </w:rPr>
        <w:t>-</w:t>
      </w:r>
      <w:r w:rsidRPr="007611BC">
        <w:rPr>
          <w:rFonts w:ascii="Calibri" w:cs="Calibri"/>
          <w:sz w:val="22"/>
          <w:szCs w:val="22"/>
        </w:rPr>
        <w:t xml:space="preserve"> Glenmoriston Arms, Invermoriston</w:t>
      </w:r>
      <w:r>
        <w:rPr>
          <w:rFonts w:ascii="Calibri" w:cs="Calibri"/>
          <w:sz w:val="22"/>
          <w:szCs w:val="22"/>
        </w:rPr>
        <w:t>.  No decision made yet, no further documents on site.</w:t>
      </w:r>
    </w:p>
    <w:p w:rsidR="007611BC" w:rsidRDefault="007611BC" w:rsidP="007611BC">
      <w:pPr>
        <w:jc w:val="both"/>
        <w:rPr>
          <w:rFonts w:ascii="Calibri" w:cs="Calibri"/>
          <w:sz w:val="22"/>
          <w:szCs w:val="22"/>
        </w:rPr>
      </w:pPr>
    </w:p>
    <w:p w:rsidR="00AA1153" w:rsidRPr="007611BC" w:rsidRDefault="00E45468" w:rsidP="007611BC">
      <w:pPr>
        <w:pStyle w:val="ListParagraph"/>
        <w:numPr>
          <w:ilvl w:val="0"/>
          <w:numId w:val="22"/>
        </w:numPr>
        <w:jc w:val="both"/>
        <w:rPr>
          <w:rFonts w:ascii="Calibri" w:cs="Calibri"/>
          <w:b/>
          <w:sz w:val="22"/>
          <w:szCs w:val="22"/>
        </w:rPr>
      </w:pPr>
      <w:r w:rsidRPr="007611BC">
        <w:rPr>
          <w:rFonts w:ascii="Calibri" w:cs="Calibri"/>
          <w:b/>
          <w:sz w:val="22"/>
          <w:szCs w:val="22"/>
        </w:rPr>
        <w:t>Correspondence</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No correspondence received.</w:t>
      </w:r>
    </w:p>
    <w:p w:rsidR="00AA1153" w:rsidRDefault="00AA1153">
      <w:pPr>
        <w:jc w:val="both"/>
        <w:rPr>
          <w:rFonts w:ascii="Calibri" w:cs="Calibri"/>
          <w:sz w:val="22"/>
          <w:szCs w:val="22"/>
        </w:rPr>
      </w:pPr>
    </w:p>
    <w:p w:rsidR="00AA1153" w:rsidRPr="007611BC" w:rsidRDefault="00E45468" w:rsidP="007611BC">
      <w:pPr>
        <w:pStyle w:val="ListParagraph"/>
        <w:numPr>
          <w:ilvl w:val="0"/>
          <w:numId w:val="22"/>
        </w:numPr>
        <w:jc w:val="both"/>
        <w:rPr>
          <w:rFonts w:ascii="Calibri" w:cs="Calibri"/>
          <w:sz w:val="22"/>
          <w:szCs w:val="22"/>
        </w:rPr>
      </w:pPr>
      <w:r w:rsidRPr="007611BC">
        <w:rPr>
          <w:rFonts w:ascii="Calibri" w:cs="Calibri"/>
          <w:b/>
          <w:sz w:val="22"/>
          <w:szCs w:val="22"/>
        </w:rPr>
        <w:t>AOB</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There was no further business.  The meeting was then c</w:t>
      </w:r>
      <w:r w:rsidR="007611BC">
        <w:rPr>
          <w:rFonts w:ascii="Calibri" w:cs="Calibri"/>
          <w:sz w:val="22"/>
          <w:szCs w:val="22"/>
        </w:rPr>
        <w:t xml:space="preserve">losed.  </w:t>
      </w:r>
      <w:proofErr w:type="gramStart"/>
      <w:r w:rsidR="007611BC">
        <w:rPr>
          <w:rFonts w:ascii="Calibri" w:cs="Calibri"/>
          <w:sz w:val="22"/>
          <w:szCs w:val="22"/>
        </w:rPr>
        <w:t>Next meeting Wednesday 30</w:t>
      </w:r>
      <w:r>
        <w:rPr>
          <w:rFonts w:ascii="Calibri" w:cs="Calibri"/>
          <w:sz w:val="22"/>
          <w:szCs w:val="22"/>
          <w:vertAlign w:val="superscript"/>
        </w:rPr>
        <w:t>th</w:t>
      </w:r>
      <w:r w:rsidR="007611BC">
        <w:rPr>
          <w:rFonts w:ascii="Calibri" w:cs="Calibri"/>
          <w:sz w:val="22"/>
          <w:szCs w:val="22"/>
        </w:rPr>
        <w:t xml:space="preserve"> March </w:t>
      </w:r>
      <w:r>
        <w:rPr>
          <w:rFonts w:ascii="Calibri" w:cs="Calibri"/>
          <w:sz w:val="22"/>
          <w:szCs w:val="22"/>
        </w:rPr>
        <w:t>at the Memorial Hall, Fort Augustus.</w:t>
      </w:r>
      <w:proofErr w:type="gramEnd"/>
    </w:p>
    <w:p w:rsidR="00AA1153" w:rsidRDefault="00E45468">
      <w:pPr>
        <w:jc w:val="both"/>
        <w:rPr>
          <w:rFonts w:ascii="Calibri" w:cs="Calibri"/>
          <w:sz w:val="22"/>
          <w:szCs w:val="22"/>
        </w:rPr>
      </w:pPr>
      <w:r>
        <w:rPr>
          <w:rFonts w:ascii="Calibri" w:cs="Calibri"/>
          <w:sz w:val="22"/>
          <w:szCs w:val="22"/>
        </w:rPr>
        <w:t xml:space="preserve"> </w:t>
      </w:r>
    </w:p>
    <w:p w:rsidR="00AA1153" w:rsidRDefault="00AA1153">
      <w:pPr>
        <w:jc w:val="both"/>
        <w:rPr>
          <w:rFonts w:ascii="Calibri" w:cs="Calibri"/>
          <w:sz w:val="22"/>
          <w:szCs w:val="22"/>
        </w:rPr>
      </w:pPr>
    </w:p>
    <w:p w:rsidR="00AA1153" w:rsidRDefault="00E45468">
      <w:pPr>
        <w:jc w:val="both"/>
        <w:rPr>
          <w:rFonts w:ascii="Calibri" w:cs="Calibri"/>
          <w:sz w:val="22"/>
          <w:szCs w:val="22"/>
        </w:rPr>
      </w:pPr>
      <w:r>
        <w:rPr>
          <w:rFonts w:ascii="Calibri" w:cs="Calibri"/>
          <w:sz w:val="22"/>
          <w:szCs w:val="22"/>
        </w:rPr>
        <w:t xml:space="preserve">  </w:t>
      </w:r>
    </w:p>
    <w:p w:rsidR="00AA1153" w:rsidRDefault="00AA1153">
      <w:pPr>
        <w:spacing w:after="200" w:line="276" w:lineRule="auto"/>
        <w:rPr>
          <w:rFonts w:ascii="Calibri" w:cs="Calibri"/>
          <w:sz w:val="22"/>
          <w:szCs w:val="22"/>
        </w:rPr>
      </w:pPr>
    </w:p>
    <w:p w:rsidR="00AA1153" w:rsidRDefault="00AA1153">
      <w:pPr>
        <w:jc w:val="both"/>
        <w:rPr>
          <w:rFonts w:ascii="Calibri"/>
          <w:sz w:val="22"/>
          <w:szCs w:val="22"/>
        </w:rPr>
      </w:pPr>
    </w:p>
    <w:sectPr w:rsidR="00AA11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68" w:rsidRDefault="00E45468">
      <w:r>
        <w:separator/>
      </w:r>
    </w:p>
  </w:endnote>
  <w:endnote w:type="continuationSeparator" w:id="0">
    <w:p w:rsidR="00E45468" w:rsidRDefault="00E4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68" w:rsidRDefault="00E45468">
      <w:r>
        <w:separator/>
      </w:r>
    </w:p>
  </w:footnote>
  <w:footnote w:type="continuationSeparator" w:id="0">
    <w:p w:rsidR="00E45468" w:rsidRDefault="00E45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53" w:rsidRDefault="00AA1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BE6"/>
    <w:multiLevelType w:val="hybridMultilevel"/>
    <w:tmpl w:val="E7460D84"/>
    <w:lvl w:ilvl="0" w:tplc="075CB608">
      <w:start w:val="1"/>
      <w:numFmt w:val="bullet"/>
      <w:lvlText w:val=""/>
      <w:lvlJc w:val="left"/>
      <w:pPr>
        <w:ind w:left="720" w:hanging="360"/>
      </w:pPr>
      <w:rPr>
        <w:rFonts w:ascii="Symbol" w:hAnsi="Symbol" w:hint="default"/>
      </w:rPr>
    </w:lvl>
    <w:lvl w:ilvl="1" w:tplc="CA6066B8">
      <w:start w:val="1"/>
      <w:numFmt w:val="bullet"/>
      <w:lvlText w:val="o"/>
      <w:lvlJc w:val="left"/>
      <w:pPr>
        <w:ind w:left="1440" w:hanging="360"/>
      </w:pPr>
      <w:rPr>
        <w:rFonts w:ascii="Courier New" w:hAnsi="Courier New" w:cs="Courier New" w:hint="default"/>
      </w:rPr>
    </w:lvl>
    <w:lvl w:ilvl="2" w:tplc="F80A5734">
      <w:start w:val="1"/>
      <w:numFmt w:val="bullet"/>
      <w:lvlText w:val=""/>
      <w:lvlJc w:val="left"/>
      <w:pPr>
        <w:ind w:left="2160" w:hanging="360"/>
      </w:pPr>
      <w:rPr>
        <w:rFonts w:ascii="Wingdings" w:hAnsi="Wingdings" w:hint="default"/>
      </w:rPr>
    </w:lvl>
    <w:lvl w:ilvl="3" w:tplc="BED6A17E">
      <w:start w:val="1"/>
      <w:numFmt w:val="bullet"/>
      <w:lvlText w:val=""/>
      <w:lvlJc w:val="left"/>
      <w:pPr>
        <w:ind w:left="2880" w:hanging="360"/>
      </w:pPr>
      <w:rPr>
        <w:rFonts w:ascii="Symbol" w:hAnsi="Symbol" w:hint="default"/>
      </w:rPr>
    </w:lvl>
    <w:lvl w:ilvl="4" w:tplc="D1A09AFC">
      <w:start w:val="1"/>
      <w:numFmt w:val="bullet"/>
      <w:lvlText w:val="o"/>
      <w:lvlJc w:val="left"/>
      <w:pPr>
        <w:ind w:left="3600" w:hanging="360"/>
      </w:pPr>
      <w:rPr>
        <w:rFonts w:ascii="Courier New" w:hAnsi="Courier New" w:cs="Courier New" w:hint="default"/>
      </w:rPr>
    </w:lvl>
    <w:lvl w:ilvl="5" w:tplc="47445E50">
      <w:start w:val="1"/>
      <w:numFmt w:val="bullet"/>
      <w:lvlText w:val=""/>
      <w:lvlJc w:val="left"/>
      <w:pPr>
        <w:ind w:left="4320" w:hanging="360"/>
      </w:pPr>
      <w:rPr>
        <w:rFonts w:ascii="Wingdings" w:hAnsi="Wingdings" w:hint="default"/>
      </w:rPr>
    </w:lvl>
    <w:lvl w:ilvl="6" w:tplc="C1D6CF4E">
      <w:start w:val="1"/>
      <w:numFmt w:val="bullet"/>
      <w:lvlText w:val=""/>
      <w:lvlJc w:val="left"/>
      <w:pPr>
        <w:ind w:left="5040" w:hanging="360"/>
      </w:pPr>
      <w:rPr>
        <w:rFonts w:ascii="Symbol" w:hAnsi="Symbol" w:hint="default"/>
      </w:rPr>
    </w:lvl>
    <w:lvl w:ilvl="7" w:tplc="92DA1ABC">
      <w:start w:val="1"/>
      <w:numFmt w:val="bullet"/>
      <w:lvlText w:val="o"/>
      <w:lvlJc w:val="left"/>
      <w:pPr>
        <w:ind w:left="5760" w:hanging="360"/>
      </w:pPr>
      <w:rPr>
        <w:rFonts w:ascii="Courier New" w:hAnsi="Courier New" w:cs="Courier New" w:hint="default"/>
      </w:rPr>
    </w:lvl>
    <w:lvl w:ilvl="8" w:tplc="15CC9156">
      <w:start w:val="1"/>
      <w:numFmt w:val="bullet"/>
      <w:lvlText w:val=""/>
      <w:lvlJc w:val="left"/>
      <w:pPr>
        <w:ind w:left="6480" w:hanging="360"/>
      </w:pPr>
      <w:rPr>
        <w:rFonts w:ascii="Wingdings" w:hAnsi="Wingdings" w:hint="default"/>
      </w:rPr>
    </w:lvl>
  </w:abstractNum>
  <w:abstractNum w:abstractNumId="1">
    <w:nsid w:val="0F6A7B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5905AD0"/>
    <w:multiLevelType w:val="hybridMultilevel"/>
    <w:tmpl w:val="4B78ADB4"/>
    <w:lvl w:ilvl="0" w:tplc="603694AC">
      <w:start w:val="1"/>
      <w:numFmt w:val="bullet"/>
      <w:lvlText w:val=""/>
      <w:lvlJc w:val="left"/>
      <w:pPr>
        <w:ind w:left="720" w:hanging="360"/>
      </w:pPr>
      <w:rPr>
        <w:rFonts w:ascii="Symbol" w:hAnsi="Symbol" w:hint="default"/>
      </w:rPr>
    </w:lvl>
    <w:lvl w:ilvl="1" w:tplc="2F8C79B0">
      <w:start w:val="1"/>
      <w:numFmt w:val="bullet"/>
      <w:lvlText w:val="o"/>
      <w:lvlJc w:val="left"/>
      <w:pPr>
        <w:ind w:left="1440" w:hanging="360"/>
      </w:pPr>
      <w:rPr>
        <w:rFonts w:ascii="Courier New" w:hAnsi="Courier New" w:cs="Courier New" w:hint="default"/>
      </w:rPr>
    </w:lvl>
    <w:lvl w:ilvl="2" w:tplc="FBA0F1C6">
      <w:start w:val="1"/>
      <w:numFmt w:val="bullet"/>
      <w:lvlText w:val=""/>
      <w:lvlJc w:val="left"/>
      <w:pPr>
        <w:ind w:left="2160" w:hanging="360"/>
      </w:pPr>
      <w:rPr>
        <w:rFonts w:ascii="Wingdings" w:hAnsi="Wingdings" w:hint="default"/>
      </w:rPr>
    </w:lvl>
    <w:lvl w:ilvl="3" w:tplc="C526FBC0">
      <w:start w:val="1"/>
      <w:numFmt w:val="bullet"/>
      <w:lvlText w:val=""/>
      <w:lvlJc w:val="left"/>
      <w:pPr>
        <w:ind w:left="2880" w:hanging="360"/>
      </w:pPr>
      <w:rPr>
        <w:rFonts w:ascii="Symbol" w:hAnsi="Symbol" w:hint="default"/>
      </w:rPr>
    </w:lvl>
    <w:lvl w:ilvl="4" w:tplc="B2E44AD6">
      <w:start w:val="1"/>
      <w:numFmt w:val="bullet"/>
      <w:lvlText w:val="o"/>
      <w:lvlJc w:val="left"/>
      <w:pPr>
        <w:ind w:left="3600" w:hanging="360"/>
      </w:pPr>
      <w:rPr>
        <w:rFonts w:ascii="Courier New" w:hAnsi="Courier New" w:cs="Courier New" w:hint="default"/>
      </w:rPr>
    </w:lvl>
    <w:lvl w:ilvl="5" w:tplc="4062494E">
      <w:start w:val="1"/>
      <w:numFmt w:val="bullet"/>
      <w:lvlText w:val=""/>
      <w:lvlJc w:val="left"/>
      <w:pPr>
        <w:ind w:left="4320" w:hanging="360"/>
      </w:pPr>
      <w:rPr>
        <w:rFonts w:ascii="Wingdings" w:hAnsi="Wingdings" w:hint="default"/>
      </w:rPr>
    </w:lvl>
    <w:lvl w:ilvl="6" w:tplc="B394D4AC">
      <w:start w:val="1"/>
      <w:numFmt w:val="bullet"/>
      <w:lvlText w:val=""/>
      <w:lvlJc w:val="left"/>
      <w:pPr>
        <w:ind w:left="5040" w:hanging="360"/>
      </w:pPr>
      <w:rPr>
        <w:rFonts w:ascii="Symbol" w:hAnsi="Symbol" w:hint="default"/>
      </w:rPr>
    </w:lvl>
    <w:lvl w:ilvl="7" w:tplc="8822FC30">
      <w:start w:val="1"/>
      <w:numFmt w:val="bullet"/>
      <w:lvlText w:val="o"/>
      <w:lvlJc w:val="left"/>
      <w:pPr>
        <w:ind w:left="5760" w:hanging="360"/>
      </w:pPr>
      <w:rPr>
        <w:rFonts w:ascii="Courier New" w:hAnsi="Courier New" w:cs="Courier New" w:hint="default"/>
      </w:rPr>
    </w:lvl>
    <w:lvl w:ilvl="8" w:tplc="4BCAEBD6">
      <w:start w:val="1"/>
      <w:numFmt w:val="bullet"/>
      <w:lvlText w:val=""/>
      <w:lvlJc w:val="left"/>
      <w:pPr>
        <w:ind w:left="6480" w:hanging="360"/>
      </w:pPr>
      <w:rPr>
        <w:rFonts w:ascii="Wingdings" w:hAnsi="Wingdings" w:hint="default"/>
      </w:rPr>
    </w:lvl>
  </w:abstractNum>
  <w:abstractNum w:abstractNumId="3">
    <w:nsid w:val="15C673EB"/>
    <w:multiLevelType w:val="hybridMultilevel"/>
    <w:tmpl w:val="8D5C89D6"/>
    <w:lvl w:ilvl="0" w:tplc="3EE0A02E">
      <w:start w:val="1"/>
      <w:numFmt w:val="lowerLetter"/>
      <w:lvlText w:val="%1."/>
      <w:lvlJc w:val="left"/>
      <w:pPr>
        <w:ind w:left="360" w:hanging="360"/>
      </w:pPr>
      <w:rPr>
        <w:rFonts w:hint="default"/>
      </w:rPr>
    </w:lvl>
    <w:lvl w:ilvl="1" w:tplc="7C461FB8">
      <w:start w:val="1"/>
      <w:numFmt w:val="lowerLetter"/>
      <w:lvlText w:val="%2."/>
      <w:lvlJc w:val="left"/>
      <w:pPr>
        <w:ind w:left="1080" w:hanging="360"/>
      </w:pPr>
    </w:lvl>
    <w:lvl w:ilvl="2" w:tplc="2F2E5D0E">
      <w:start w:val="1"/>
      <w:numFmt w:val="lowerRoman"/>
      <w:lvlText w:val="%3."/>
      <w:lvlJc w:val="right"/>
      <w:pPr>
        <w:ind w:left="1800" w:hanging="180"/>
      </w:pPr>
    </w:lvl>
    <w:lvl w:ilvl="3" w:tplc="733052C0">
      <w:start w:val="1"/>
      <w:numFmt w:val="decimal"/>
      <w:lvlText w:val="%4."/>
      <w:lvlJc w:val="left"/>
      <w:pPr>
        <w:ind w:left="2520" w:hanging="360"/>
      </w:pPr>
    </w:lvl>
    <w:lvl w:ilvl="4" w:tplc="14DA5320">
      <w:start w:val="1"/>
      <w:numFmt w:val="lowerLetter"/>
      <w:lvlText w:val="%5."/>
      <w:lvlJc w:val="left"/>
      <w:pPr>
        <w:ind w:left="3240" w:hanging="360"/>
      </w:pPr>
    </w:lvl>
    <w:lvl w:ilvl="5" w:tplc="5DD42274">
      <w:start w:val="1"/>
      <w:numFmt w:val="lowerRoman"/>
      <w:lvlText w:val="%6."/>
      <w:lvlJc w:val="right"/>
      <w:pPr>
        <w:ind w:left="3960" w:hanging="180"/>
      </w:pPr>
    </w:lvl>
    <w:lvl w:ilvl="6" w:tplc="40EABCC6">
      <w:start w:val="1"/>
      <w:numFmt w:val="decimal"/>
      <w:lvlText w:val="%7."/>
      <w:lvlJc w:val="left"/>
      <w:pPr>
        <w:ind w:left="4680" w:hanging="360"/>
      </w:pPr>
    </w:lvl>
    <w:lvl w:ilvl="7" w:tplc="A1B2B7EA">
      <w:start w:val="1"/>
      <w:numFmt w:val="lowerLetter"/>
      <w:lvlText w:val="%8."/>
      <w:lvlJc w:val="left"/>
      <w:pPr>
        <w:ind w:left="5400" w:hanging="360"/>
      </w:pPr>
    </w:lvl>
    <w:lvl w:ilvl="8" w:tplc="06B6CA02">
      <w:start w:val="1"/>
      <w:numFmt w:val="lowerRoman"/>
      <w:lvlText w:val="%9."/>
      <w:lvlJc w:val="right"/>
      <w:pPr>
        <w:ind w:left="6120" w:hanging="180"/>
      </w:pPr>
    </w:lvl>
  </w:abstractNum>
  <w:abstractNum w:abstractNumId="4">
    <w:nsid w:val="17985648"/>
    <w:multiLevelType w:val="hybridMultilevel"/>
    <w:tmpl w:val="A986F972"/>
    <w:lvl w:ilvl="0" w:tplc="1ECE4458">
      <w:start w:val="1"/>
      <w:numFmt w:val="decimal"/>
      <w:lvlText w:val="%1."/>
      <w:lvlJc w:val="left"/>
      <w:pPr>
        <w:ind w:left="360" w:hanging="360"/>
      </w:pPr>
      <w:rPr>
        <w:rFonts w:hint="default"/>
      </w:rPr>
    </w:lvl>
    <w:lvl w:ilvl="1" w:tplc="60FADEAC">
      <w:start w:val="1"/>
      <w:numFmt w:val="lowerLetter"/>
      <w:lvlText w:val="%2."/>
      <w:lvlJc w:val="left"/>
      <w:pPr>
        <w:ind w:left="1080" w:hanging="360"/>
      </w:pPr>
    </w:lvl>
    <w:lvl w:ilvl="2" w:tplc="2A0211A8">
      <w:start w:val="1"/>
      <w:numFmt w:val="lowerRoman"/>
      <w:lvlText w:val="%3."/>
      <w:lvlJc w:val="right"/>
      <w:pPr>
        <w:ind w:left="1800" w:hanging="180"/>
      </w:pPr>
    </w:lvl>
    <w:lvl w:ilvl="3" w:tplc="AB7EAE80">
      <w:start w:val="1"/>
      <w:numFmt w:val="decimal"/>
      <w:lvlText w:val="%4."/>
      <w:lvlJc w:val="left"/>
      <w:pPr>
        <w:ind w:left="2520" w:hanging="360"/>
      </w:pPr>
    </w:lvl>
    <w:lvl w:ilvl="4" w:tplc="EFD8B4AA">
      <w:start w:val="1"/>
      <w:numFmt w:val="lowerLetter"/>
      <w:lvlText w:val="%5."/>
      <w:lvlJc w:val="left"/>
      <w:pPr>
        <w:ind w:left="3240" w:hanging="360"/>
      </w:pPr>
    </w:lvl>
    <w:lvl w:ilvl="5" w:tplc="5A56EA7A">
      <w:start w:val="1"/>
      <w:numFmt w:val="lowerRoman"/>
      <w:lvlText w:val="%6."/>
      <w:lvlJc w:val="right"/>
      <w:pPr>
        <w:ind w:left="3960" w:hanging="180"/>
      </w:pPr>
    </w:lvl>
    <w:lvl w:ilvl="6" w:tplc="0382D77C">
      <w:start w:val="1"/>
      <w:numFmt w:val="decimal"/>
      <w:lvlText w:val="%7."/>
      <w:lvlJc w:val="left"/>
      <w:pPr>
        <w:ind w:left="4680" w:hanging="360"/>
      </w:pPr>
    </w:lvl>
    <w:lvl w:ilvl="7" w:tplc="5CCEBB72">
      <w:start w:val="1"/>
      <w:numFmt w:val="lowerLetter"/>
      <w:lvlText w:val="%8."/>
      <w:lvlJc w:val="left"/>
      <w:pPr>
        <w:ind w:left="5400" w:hanging="360"/>
      </w:pPr>
    </w:lvl>
    <w:lvl w:ilvl="8" w:tplc="7B56FC2E">
      <w:start w:val="1"/>
      <w:numFmt w:val="lowerRoman"/>
      <w:lvlText w:val="%9."/>
      <w:lvlJc w:val="right"/>
      <w:pPr>
        <w:ind w:left="6120" w:hanging="180"/>
      </w:pPr>
    </w:lvl>
  </w:abstractNum>
  <w:abstractNum w:abstractNumId="5">
    <w:nsid w:val="1B6F3A66"/>
    <w:multiLevelType w:val="hybridMultilevel"/>
    <w:tmpl w:val="40AC8C10"/>
    <w:lvl w:ilvl="0" w:tplc="AEBAC4D4">
      <w:start w:val="1"/>
      <w:numFmt w:val="bullet"/>
      <w:lvlText w:val=""/>
      <w:lvlJc w:val="left"/>
      <w:pPr>
        <w:ind w:left="720" w:hanging="360"/>
      </w:pPr>
      <w:rPr>
        <w:rFonts w:ascii="Symbol" w:hAnsi="Symbol" w:hint="default"/>
      </w:rPr>
    </w:lvl>
    <w:lvl w:ilvl="1" w:tplc="AFEEE514">
      <w:start w:val="1"/>
      <w:numFmt w:val="bullet"/>
      <w:lvlText w:val="o"/>
      <w:lvlJc w:val="left"/>
      <w:pPr>
        <w:ind w:left="1440" w:hanging="360"/>
      </w:pPr>
      <w:rPr>
        <w:rFonts w:ascii="Courier New" w:hAnsi="Courier New" w:cs="Courier New" w:hint="default"/>
      </w:rPr>
    </w:lvl>
    <w:lvl w:ilvl="2" w:tplc="B10A7396">
      <w:start w:val="1"/>
      <w:numFmt w:val="bullet"/>
      <w:lvlText w:val=""/>
      <w:lvlJc w:val="left"/>
      <w:pPr>
        <w:ind w:left="2160" w:hanging="360"/>
      </w:pPr>
      <w:rPr>
        <w:rFonts w:ascii="Wingdings" w:hAnsi="Wingdings" w:hint="default"/>
      </w:rPr>
    </w:lvl>
    <w:lvl w:ilvl="3" w:tplc="BB8EBFAA">
      <w:start w:val="1"/>
      <w:numFmt w:val="bullet"/>
      <w:lvlText w:val=""/>
      <w:lvlJc w:val="left"/>
      <w:pPr>
        <w:ind w:left="2880" w:hanging="360"/>
      </w:pPr>
      <w:rPr>
        <w:rFonts w:ascii="Symbol" w:hAnsi="Symbol" w:hint="default"/>
      </w:rPr>
    </w:lvl>
    <w:lvl w:ilvl="4" w:tplc="5AD05C62">
      <w:start w:val="1"/>
      <w:numFmt w:val="bullet"/>
      <w:lvlText w:val="o"/>
      <w:lvlJc w:val="left"/>
      <w:pPr>
        <w:ind w:left="3600" w:hanging="360"/>
      </w:pPr>
      <w:rPr>
        <w:rFonts w:ascii="Courier New" w:hAnsi="Courier New" w:cs="Courier New" w:hint="default"/>
      </w:rPr>
    </w:lvl>
    <w:lvl w:ilvl="5" w:tplc="9970DB7E">
      <w:start w:val="1"/>
      <w:numFmt w:val="bullet"/>
      <w:lvlText w:val=""/>
      <w:lvlJc w:val="left"/>
      <w:pPr>
        <w:ind w:left="4320" w:hanging="360"/>
      </w:pPr>
      <w:rPr>
        <w:rFonts w:ascii="Wingdings" w:hAnsi="Wingdings" w:hint="default"/>
      </w:rPr>
    </w:lvl>
    <w:lvl w:ilvl="6" w:tplc="F654BBA4">
      <w:start w:val="1"/>
      <w:numFmt w:val="bullet"/>
      <w:lvlText w:val=""/>
      <w:lvlJc w:val="left"/>
      <w:pPr>
        <w:ind w:left="5040" w:hanging="360"/>
      </w:pPr>
      <w:rPr>
        <w:rFonts w:ascii="Symbol" w:hAnsi="Symbol" w:hint="default"/>
      </w:rPr>
    </w:lvl>
    <w:lvl w:ilvl="7" w:tplc="FA1EF94C">
      <w:start w:val="1"/>
      <w:numFmt w:val="bullet"/>
      <w:lvlText w:val="o"/>
      <w:lvlJc w:val="left"/>
      <w:pPr>
        <w:ind w:left="5760" w:hanging="360"/>
      </w:pPr>
      <w:rPr>
        <w:rFonts w:ascii="Courier New" w:hAnsi="Courier New" w:cs="Courier New" w:hint="default"/>
      </w:rPr>
    </w:lvl>
    <w:lvl w:ilvl="8" w:tplc="89D4F28A">
      <w:start w:val="1"/>
      <w:numFmt w:val="bullet"/>
      <w:lvlText w:val=""/>
      <w:lvlJc w:val="left"/>
      <w:pPr>
        <w:ind w:left="6480" w:hanging="360"/>
      </w:pPr>
      <w:rPr>
        <w:rFonts w:ascii="Wingdings" w:hAnsi="Wingdings" w:hint="default"/>
      </w:rPr>
    </w:lvl>
  </w:abstractNum>
  <w:abstractNum w:abstractNumId="6">
    <w:nsid w:val="1D1B4051"/>
    <w:multiLevelType w:val="multilevel"/>
    <w:tmpl w:val="4EBE541E"/>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DB90BAC"/>
    <w:multiLevelType w:val="multilevel"/>
    <w:tmpl w:val="06F65F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09F3670"/>
    <w:multiLevelType w:val="hybridMultilevel"/>
    <w:tmpl w:val="FBFA5B78"/>
    <w:lvl w:ilvl="0" w:tplc="60D6515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15E516C"/>
    <w:multiLevelType w:val="hybridMultilevel"/>
    <w:tmpl w:val="C3D689DA"/>
    <w:lvl w:ilvl="0" w:tplc="0B643B78">
      <w:start w:val="1"/>
      <w:numFmt w:val="bullet"/>
      <w:lvlText w:val=""/>
      <w:lvlJc w:val="left"/>
      <w:pPr>
        <w:ind w:left="720" w:hanging="360"/>
      </w:pPr>
      <w:rPr>
        <w:rFonts w:ascii="Symbol" w:hAnsi="Symbol" w:hint="default"/>
      </w:rPr>
    </w:lvl>
    <w:lvl w:ilvl="1" w:tplc="BE0A328C">
      <w:start w:val="1"/>
      <w:numFmt w:val="lowerLetter"/>
      <w:lvlText w:val="%2."/>
      <w:lvlJc w:val="left"/>
      <w:pPr>
        <w:ind w:left="1440" w:hanging="360"/>
      </w:pPr>
    </w:lvl>
    <w:lvl w:ilvl="2" w:tplc="6C5A17D4">
      <w:start w:val="1"/>
      <w:numFmt w:val="lowerRoman"/>
      <w:lvlText w:val="%3."/>
      <w:lvlJc w:val="right"/>
      <w:pPr>
        <w:ind w:left="2160" w:hanging="180"/>
      </w:pPr>
    </w:lvl>
    <w:lvl w:ilvl="3" w:tplc="7C6A63D0">
      <w:start w:val="1"/>
      <w:numFmt w:val="decimal"/>
      <w:lvlText w:val="%4."/>
      <w:lvlJc w:val="left"/>
      <w:pPr>
        <w:ind w:left="2880" w:hanging="360"/>
      </w:pPr>
    </w:lvl>
    <w:lvl w:ilvl="4" w:tplc="A460951E">
      <w:start w:val="1"/>
      <w:numFmt w:val="lowerLetter"/>
      <w:lvlText w:val="%5."/>
      <w:lvlJc w:val="left"/>
      <w:pPr>
        <w:ind w:left="3600" w:hanging="360"/>
      </w:pPr>
    </w:lvl>
    <w:lvl w:ilvl="5" w:tplc="249850C8">
      <w:start w:val="1"/>
      <w:numFmt w:val="lowerRoman"/>
      <w:lvlText w:val="%6."/>
      <w:lvlJc w:val="right"/>
      <w:pPr>
        <w:ind w:left="4320" w:hanging="180"/>
      </w:pPr>
    </w:lvl>
    <w:lvl w:ilvl="6" w:tplc="7BECA0F4">
      <w:start w:val="1"/>
      <w:numFmt w:val="decimal"/>
      <w:lvlText w:val="%7."/>
      <w:lvlJc w:val="left"/>
      <w:pPr>
        <w:ind w:left="5040" w:hanging="360"/>
      </w:pPr>
    </w:lvl>
    <w:lvl w:ilvl="7" w:tplc="5DE6B926">
      <w:start w:val="1"/>
      <w:numFmt w:val="lowerLetter"/>
      <w:lvlText w:val="%8."/>
      <w:lvlJc w:val="left"/>
      <w:pPr>
        <w:ind w:left="5760" w:hanging="360"/>
      </w:pPr>
    </w:lvl>
    <w:lvl w:ilvl="8" w:tplc="5EFEB3B8">
      <w:start w:val="1"/>
      <w:numFmt w:val="lowerRoman"/>
      <w:lvlText w:val="%9."/>
      <w:lvlJc w:val="right"/>
      <w:pPr>
        <w:ind w:left="6480" w:hanging="180"/>
      </w:pPr>
    </w:lvl>
  </w:abstractNum>
  <w:abstractNum w:abstractNumId="10">
    <w:nsid w:val="24947AC5"/>
    <w:multiLevelType w:val="hybridMultilevel"/>
    <w:tmpl w:val="3E189C4C"/>
    <w:lvl w:ilvl="0" w:tplc="B1D0FF32">
      <w:start w:val="1"/>
      <w:numFmt w:val="lowerLetter"/>
      <w:lvlText w:val="%1."/>
      <w:lvlJc w:val="left"/>
      <w:pPr>
        <w:ind w:left="360" w:hanging="360"/>
      </w:pPr>
      <w:rPr>
        <w:rFonts w:hint="default"/>
      </w:rPr>
    </w:lvl>
    <w:lvl w:ilvl="1" w:tplc="E3920C7A">
      <w:start w:val="1"/>
      <w:numFmt w:val="lowerLetter"/>
      <w:lvlText w:val="%2."/>
      <w:lvlJc w:val="left"/>
      <w:pPr>
        <w:ind w:left="1080" w:hanging="360"/>
      </w:pPr>
    </w:lvl>
    <w:lvl w:ilvl="2" w:tplc="26D4E1F8">
      <w:start w:val="1"/>
      <w:numFmt w:val="lowerRoman"/>
      <w:lvlText w:val="%3."/>
      <w:lvlJc w:val="right"/>
      <w:pPr>
        <w:ind w:left="1800" w:hanging="180"/>
      </w:pPr>
    </w:lvl>
    <w:lvl w:ilvl="3" w:tplc="A8C86CF8">
      <w:start w:val="1"/>
      <w:numFmt w:val="decimal"/>
      <w:lvlText w:val="%4."/>
      <w:lvlJc w:val="left"/>
      <w:pPr>
        <w:ind w:left="2520" w:hanging="360"/>
      </w:pPr>
    </w:lvl>
    <w:lvl w:ilvl="4" w:tplc="D86EB62A">
      <w:start w:val="1"/>
      <w:numFmt w:val="lowerLetter"/>
      <w:lvlText w:val="%5."/>
      <w:lvlJc w:val="left"/>
      <w:pPr>
        <w:ind w:left="3240" w:hanging="360"/>
      </w:pPr>
    </w:lvl>
    <w:lvl w:ilvl="5" w:tplc="E556D1BC">
      <w:start w:val="1"/>
      <w:numFmt w:val="lowerRoman"/>
      <w:lvlText w:val="%6."/>
      <w:lvlJc w:val="right"/>
      <w:pPr>
        <w:ind w:left="3960" w:hanging="180"/>
      </w:pPr>
    </w:lvl>
    <w:lvl w:ilvl="6" w:tplc="B5340AD4">
      <w:start w:val="1"/>
      <w:numFmt w:val="decimal"/>
      <w:lvlText w:val="%7."/>
      <w:lvlJc w:val="left"/>
      <w:pPr>
        <w:ind w:left="4680" w:hanging="360"/>
      </w:pPr>
    </w:lvl>
    <w:lvl w:ilvl="7" w:tplc="C5BAE968">
      <w:start w:val="1"/>
      <w:numFmt w:val="lowerLetter"/>
      <w:lvlText w:val="%8."/>
      <w:lvlJc w:val="left"/>
      <w:pPr>
        <w:ind w:left="5400" w:hanging="360"/>
      </w:pPr>
    </w:lvl>
    <w:lvl w:ilvl="8" w:tplc="C82CEEB0">
      <w:start w:val="1"/>
      <w:numFmt w:val="lowerRoman"/>
      <w:lvlText w:val="%9."/>
      <w:lvlJc w:val="right"/>
      <w:pPr>
        <w:ind w:left="6120" w:hanging="180"/>
      </w:pPr>
    </w:lvl>
  </w:abstractNum>
  <w:abstractNum w:abstractNumId="11">
    <w:nsid w:val="25B25105"/>
    <w:multiLevelType w:val="hybridMultilevel"/>
    <w:tmpl w:val="D7E88642"/>
    <w:lvl w:ilvl="0" w:tplc="1AD84F1C">
      <w:start w:val="1"/>
      <w:numFmt w:val="lowerLetter"/>
      <w:lvlText w:val="%1."/>
      <w:lvlJc w:val="left"/>
      <w:pPr>
        <w:ind w:left="720" w:hanging="360"/>
      </w:pPr>
      <w:rPr>
        <w:rFonts w:hint="default"/>
      </w:rPr>
    </w:lvl>
    <w:lvl w:ilvl="1" w:tplc="7DFA47DC">
      <w:start w:val="1"/>
      <w:numFmt w:val="lowerLetter"/>
      <w:lvlText w:val="%2."/>
      <w:lvlJc w:val="left"/>
      <w:pPr>
        <w:ind w:left="1440" w:hanging="360"/>
      </w:pPr>
    </w:lvl>
    <w:lvl w:ilvl="2" w:tplc="20805436">
      <w:start w:val="1"/>
      <w:numFmt w:val="lowerRoman"/>
      <w:lvlText w:val="%3."/>
      <w:lvlJc w:val="right"/>
      <w:pPr>
        <w:ind w:left="2160" w:hanging="180"/>
      </w:pPr>
    </w:lvl>
    <w:lvl w:ilvl="3" w:tplc="EDEAE362">
      <w:start w:val="1"/>
      <w:numFmt w:val="decimal"/>
      <w:lvlText w:val="%4."/>
      <w:lvlJc w:val="left"/>
      <w:pPr>
        <w:ind w:left="2880" w:hanging="360"/>
      </w:pPr>
    </w:lvl>
    <w:lvl w:ilvl="4" w:tplc="BFDE1F8E">
      <w:start w:val="1"/>
      <w:numFmt w:val="lowerLetter"/>
      <w:lvlText w:val="%5."/>
      <w:lvlJc w:val="left"/>
      <w:pPr>
        <w:ind w:left="3600" w:hanging="360"/>
      </w:pPr>
    </w:lvl>
    <w:lvl w:ilvl="5" w:tplc="ECBC9654">
      <w:start w:val="1"/>
      <w:numFmt w:val="lowerRoman"/>
      <w:lvlText w:val="%6."/>
      <w:lvlJc w:val="right"/>
      <w:pPr>
        <w:ind w:left="4320" w:hanging="180"/>
      </w:pPr>
    </w:lvl>
    <w:lvl w:ilvl="6" w:tplc="B45A7530">
      <w:start w:val="1"/>
      <w:numFmt w:val="decimal"/>
      <w:lvlText w:val="%7."/>
      <w:lvlJc w:val="left"/>
      <w:pPr>
        <w:ind w:left="5040" w:hanging="360"/>
      </w:pPr>
    </w:lvl>
    <w:lvl w:ilvl="7" w:tplc="3E5E253A">
      <w:start w:val="1"/>
      <w:numFmt w:val="lowerLetter"/>
      <w:lvlText w:val="%8."/>
      <w:lvlJc w:val="left"/>
      <w:pPr>
        <w:ind w:left="5760" w:hanging="360"/>
      </w:pPr>
    </w:lvl>
    <w:lvl w:ilvl="8" w:tplc="A1F23302">
      <w:start w:val="1"/>
      <w:numFmt w:val="lowerRoman"/>
      <w:lvlText w:val="%9."/>
      <w:lvlJc w:val="right"/>
      <w:pPr>
        <w:ind w:left="6480" w:hanging="180"/>
      </w:pPr>
    </w:lvl>
  </w:abstractNum>
  <w:abstractNum w:abstractNumId="12">
    <w:nsid w:val="276912B1"/>
    <w:multiLevelType w:val="hybridMultilevel"/>
    <w:tmpl w:val="8970F14C"/>
    <w:lvl w:ilvl="0" w:tplc="A17EC8E4">
      <w:start w:val="1"/>
      <w:numFmt w:val="decimal"/>
      <w:lvlText w:val="%1."/>
      <w:lvlJc w:val="left"/>
      <w:pPr>
        <w:ind w:left="720" w:hanging="360"/>
      </w:pPr>
      <w:rPr>
        <w:rFonts w:hint="default"/>
      </w:rPr>
    </w:lvl>
    <w:lvl w:ilvl="1" w:tplc="5B6CA0DA">
      <w:start w:val="1"/>
      <w:numFmt w:val="lowerLetter"/>
      <w:lvlText w:val="%2."/>
      <w:lvlJc w:val="left"/>
      <w:pPr>
        <w:ind w:left="1440" w:hanging="360"/>
      </w:pPr>
    </w:lvl>
    <w:lvl w:ilvl="2" w:tplc="4A528828">
      <w:start w:val="1"/>
      <w:numFmt w:val="lowerRoman"/>
      <w:lvlText w:val="%3."/>
      <w:lvlJc w:val="right"/>
      <w:pPr>
        <w:ind w:left="2160" w:hanging="180"/>
      </w:pPr>
    </w:lvl>
    <w:lvl w:ilvl="3" w:tplc="D61211B6">
      <w:start w:val="1"/>
      <w:numFmt w:val="decimal"/>
      <w:lvlText w:val="%4."/>
      <w:lvlJc w:val="left"/>
      <w:pPr>
        <w:ind w:left="2880" w:hanging="360"/>
      </w:pPr>
    </w:lvl>
    <w:lvl w:ilvl="4" w:tplc="C1207002">
      <w:start w:val="1"/>
      <w:numFmt w:val="lowerLetter"/>
      <w:lvlText w:val="%5."/>
      <w:lvlJc w:val="left"/>
      <w:pPr>
        <w:ind w:left="3600" w:hanging="360"/>
      </w:pPr>
    </w:lvl>
    <w:lvl w:ilvl="5" w:tplc="585295BE">
      <w:start w:val="1"/>
      <w:numFmt w:val="lowerRoman"/>
      <w:lvlText w:val="%6."/>
      <w:lvlJc w:val="right"/>
      <w:pPr>
        <w:ind w:left="4320" w:hanging="180"/>
      </w:pPr>
    </w:lvl>
    <w:lvl w:ilvl="6" w:tplc="14625D6C">
      <w:start w:val="1"/>
      <w:numFmt w:val="decimal"/>
      <w:lvlText w:val="%7."/>
      <w:lvlJc w:val="left"/>
      <w:pPr>
        <w:ind w:left="5040" w:hanging="360"/>
      </w:pPr>
    </w:lvl>
    <w:lvl w:ilvl="7" w:tplc="88BAC010">
      <w:start w:val="1"/>
      <w:numFmt w:val="lowerLetter"/>
      <w:lvlText w:val="%8."/>
      <w:lvlJc w:val="left"/>
      <w:pPr>
        <w:ind w:left="5760" w:hanging="360"/>
      </w:pPr>
    </w:lvl>
    <w:lvl w:ilvl="8" w:tplc="9D64757A">
      <w:start w:val="1"/>
      <w:numFmt w:val="lowerRoman"/>
      <w:lvlText w:val="%9."/>
      <w:lvlJc w:val="right"/>
      <w:pPr>
        <w:ind w:left="6480" w:hanging="180"/>
      </w:pPr>
    </w:lvl>
  </w:abstractNum>
  <w:abstractNum w:abstractNumId="13">
    <w:nsid w:val="2B7E4320"/>
    <w:multiLevelType w:val="multilevel"/>
    <w:tmpl w:val="D94A9F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7B725D8"/>
    <w:multiLevelType w:val="hybridMultilevel"/>
    <w:tmpl w:val="FE0CAD8A"/>
    <w:lvl w:ilvl="0" w:tplc="24008388">
      <w:start w:val="1"/>
      <w:numFmt w:val="lowerLetter"/>
      <w:lvlText w:val="%1."/>
      <w:lvlJc w:val="left"/>
      <w:pPr>
        <w:ind w:left="720" w:hanging="360"/>
      </w:pPr>
      <w:rPr>
        <w:rFonts w:hint="default"/>
      </w:rPr>
    </w:lvl>
    <w:lvl w:ilvl="1" w:tplc="813EB0DE">
      <w:start w:val="1"/>
      <w:numFmt w:val="lowerLetter"/>
      <w:lvlText w:val="%2."/>
      <w:lvlJc w:val="left"/>
      <w:pPr>
        <w:ind w:left="1440" w:hanging="360"/>
      </w:pPr>
    </w:lvl>
    <w:lvl w:ilvl="2" w:tplc="A0705C28">
      <w:start w:val="1"/>
      <w:numFmt w:val="lowerRoman"/>
      <w:lvlText w:val="%3."/>
      <w:lvlJc w:val="right"/>
      <w:pPr>
        <w:ind w:left="2160" w:hanging="180"/>
      </w:pPr>
    </w:lvl>
    <w:lvl w:ilvl="3" w:tplc="FC1C6654">
      <w:start w:val="1"/>
      <w:numFmt w:val="decimal"/>
      <w:lvlText w:val="%4."/>
      <w:lvlJc w:val="left"/>
      <w:pPr>
        <w:ind w:left="2880" w:hanging="360"/>
      </w:pPr>
    </w:lvl>
    <w:lvl w:ilvl="4" w:tplc="3062691A">
      <w:start w:val="1"/>
      <w:numFmt w:val="lowerLetter"/>
      <w:lvlText w:val="%5."/>
      <w:lvlJc w:val="left"/>
      <w:pPr>
        <w:ind w:left="3600" w:hanging="360"/>
      </w:pPr>
    </w:lvl>
    <w:lvl w:ilvl="5" w:tplc="763C55B0">
      <w:start w:val="1"/>
      <w:numFmt w:val="lowerRoman"/>
      <w:lvlText w:val="%6."/>
      <w:lvlJc w:val="right"/>
      <w:pPr>
        <w:ind w:left="4320" w:hanging="180"/>
      </w:pPr>
    </w:lvl>
    <w:lvl w:ilvl="6" w:tplc="DA9C51D4">
      <w:start w:val="1"/>
      <w:numFmt w:val="decimal"/>
      <w:lvlText w:val="%7."/>
      <w:lvlJc w:val="left"/>
      <w:pPr>
        <w:ind w:left="5040" w:hanging="360"/>
      </w:pPr>
    </w:lvl>
    <w:lvl w:ilvl="7" w:tplc="9F4EEB7E">
      <w:start w:val="1"/>
      <w:numFmt w:val="lowerLetter"/>
      <w:lvlText w:val="%8."/>
      <w:lvlJc w:val="left"/>
      <w:pPr>
        <w:ind w:left="5760" w:hanging="360"/>
      </w:pPr>
    </w:lvl>
    <w:lvl w:ilvl="8" w:tplc="D29E97A4">
      <w:start w:val="1"/>
      <w:numFmt w:val="lowerRoman"/>
      <w:lvlText w:val="%9."/>
      <w:lvlJc w:val="right"/>
      <w:pPr>
        <w:ind w:left="6480" w:hanging="180"/>
      </w:pPr>
    </w:lvl>
  </w:abstractNum>
  <w:abstractNum w:abstractNumId="15">
    <w:nsid w:val="452C61DD"/>
    <w:multiLevelType w:val="hybridMultilevel"/>
    <w:tmpl w:val="42D2DFFA"/>
    <w:lvl w:ilvl="0" w:tplc="0AFCCA42">
      <w:numFmt w:val="bullet"/>
      <w:lvlText w:val="-"/>
      <w:lvlJc w:val="left"/>
      <w:pPr>
        <w:ind w:left="1080" w:hanging="360"/>
      </w:pPr>
      <w:rPr>
        <w:rFonts w:ascii="Calibri" w:eastAsia="Times New Roman" w:hAnsi="Calibri" w:cs="Calibri" w:hint="default"/>
      </w:rPr>
    </w:lvl>
    <w:lvl w:ilvl="1" w:tplc="EE4216CE">
      <w:start w:val="1"/>
      <w:numFmt w:val="bullet"/>
      <w:lvlText w:val="o"/>
      <w:lvlJc w:val="left"/>
      <w:pPr>
        <w:ind w:left="1800" w:hanging="360"/>
      </w:pPr>
      <w:rPr>
        <w:rFonts w:ascii="Courier New" w:hAnsi="Courier New" w:cs="Courier New" w:hint="default"/>
      </w:rPr>
    </w:lvl>
    <w:lvl w:ilvl="2" w:tplc="4F32C4BA">
      <w:start w:val="1"/>
      <w:numFmt w:val="bullet"/>
      <w:lvlText w:val=""/>
      <w:lvlJc w:val="left"/>
      <w:pPr>
        <w:ind w:left="2520" w:hanging="360"/>
      </w:pPr>
      <w:rPr>
        <w:rFonts w:ascii="Wingdings" w:hAnsi="Wingdings" w:hint="default"/>
      </w:rPr>
    </w:lvl>
    <w:lvl w:ilvl="3" w:tplc="A28A2A26">
      <w:start w:val="1"/>
      <w:numFmt w:val="bullet"/>
      <w:lvlText w:val=""/>
      <w:lvlJc w:val="left"/>
      <w:pPr>
        <w:ind w:left="3240" w:hanging="360"/>
      </w:pPr>
      <w:rPr>
        <w:rFonts w:ascii="Symbol" w:hAnsi="Symbol" w:hint="default"/>
      </w:rPr>
    </w:lvl>
    <w:lvl w:ilvl="4" w:tplc="75BC4BA2">
      <w:start w:val="1"/>
      <w:numFmt w:val="bullet"/>
      <w:lvlText w:val="o"/>
      <w:lvlJc w:val="left"/>
      <w:pPr>
        <w:ind w:left="3960" w:hanging="360"/>
      </w:pPr>
      <w:rPr>
        <w:rFonts w:ascii="Courier New" w:hAnsi="Courier New" w:cs="Courier New" w:hint="default"/>
      </w:rPr>
    </w:lvl>
    <w:lvl w:ilvl="5" w:tplc="E2E071E8">
      <w:start w:val="1"/>
      <w:numFmt w:val="bullet"/>
      <w:lvlText w:val=""/>
      <w:lvlJc w:val="left"/>
      <w:pPr>
        <w:ind w:left="4680" w:hanging="360"/>
      </w:pPr>
      <w:rPr>
        <w:rFonts w:ascii="Wingdings" w:hAnsi="Wingdings" w:hint="default"/>
      </w:rPr>
    </w:lvl>
    <w:lvl w:ilvl="6" w:tplc="50A8A248">
      <w:start w:val="1"/>
      <w:numFmt w:val="bullet"/>
      <w:lvlText w:val=""/>
      <w:lvlJc w:val="left"/>
      <w:pPr>
        <w:ind w:left="5400" w:hanging="360"/>
      </w:pPr>
      <w:rPr>
        <w:rFonts w:ascii="Symbol" w:hAnsi="Symbol" w:hint="default"/>
      </w:rPr>
    </w:lvl>
    <w:lvl w:ilvl="7" w:tplc="48E4A51C">
      <w:start w:val="1"/>
      <w:numFmt w:val="bullet"/>
      <w:lvlText w:val="o"/>
      <w:lvlJc w:val="left"/>
      <w:pPr>
        <w:ind w:left="6120" w:hanging="360"/>
      </w:pPr>
      <w:rPr>
        <w:rFonts w:ascii="Courier New" w:hAnsi="Courier New" w:cs="Courier New" w:hint="default"/>
      </w:rPr>
    </w:lvl>
    <w:lvl w:ilvl="8" w:tplc="9F06191A">
      <w:start w:val="1"/>
      <w:numFmt w:val="bullet"/>
      <w:lvlText w:val=""/>
      <w:lvlJc w:val="left"/>
      <w:pPr>
        <w:ind w:left="6840" w:hanging="360"/>
      </w:pPr>
      <w:rPr>
        <w:rFonts w:ascii="Wingdings" w:hAnsi="Wingdings" w:hint="default"/>
      </w:rPr>
    </w:lvl>
  </w:abstractNum>
  <w:abstractNum w:abstractNumId="16">
    <w:nsid w:val="4B73325C"/>
    <w:multiLevelType w:val="hybridMultilevel"/>
    <w:tmpl w:val="81AC33E4"/>
    <w:lvl w:ilvl="0" w:tplc="0A5CB92E">
      <w:start w:val="1"/>
      <w:numFmt w:val="bullet"/>
      <w:lvlText w:val=""/>
      <w:lvlJc w:val="left"/>
      <w:pPr>
        <w:ind w:left="720" w:hanging="360"/>
      </w:pPr>
      <w:rPr>
        <w:rFonts w:ascii="Symbol" w:hAnsi="Symbol" w:hint="default"/>
      </w:rPr>
    </w:lvl>
    <w:lvl w:ilvl="1" w:tplc="C270FCC4">
      <w:start w:val="1"/>
      <w:numFmt w:val="bullet"/>
      <w:lvlText w:val="o"/>
      <w:lvlJc w:val="left"/>
      <w:pPr>
        <w:ind w:left="1440" w:hanging="360"/>
      </w:pPr>
      <w:rPr>
        <w:rFonts w:ascii="Courier New" w:hAnsi="Courier New" w:cs="Courier New" w:hint="default"/>
      </w:rPr>
    </w:lvl>
    <w:lvl w:ilvl="2" w:tplc="91BE89BC">
      <w:start w:val="1"/>
      <w:numFmt w:val="bullet"/>
      <w:lvlText w:val=""/>
      <w:lvlJc w:val="left"/>
      <w:pPr>
        <w:ind w:left="2160" w:hanging="360"/>
      </w:pPr>
      <w:rPr>
        <w:rFonts w:ascii="Wingdings" w:hAnsi="Wingdings" w:hint="default"/>
      </w:rPr>
    </w:lvl>
    <w:lvl w:ilvl="3" w:tplc="95A698FC">
      <w:start w:val="1"/>
      <w:numFmt w:val="bullet"/>
      <w:lvlText w:val=""/>
      <w:lvlJc w:val="left"/>
      <w:pPr>
        <w:ind w:left="2880" w:hanging="360"/>
      </w:pPr>
      <w:rPr>
        <w:rFonts w:ascii="Symbol" w:hAnsi="Symbol" w:hint="default"/>
      </w:rPr>
    </w:lvl>
    <w:lvl w:ilvl="4" w:tplc="9522B7D2">
      <w:start w:val="1"/>
      <w:numFmt w:val="bullet"/>
      <w:lvlText w:val="o"/>
      <w:lvlJc w:val="left"/>
      <w:pPr>
        <w:ind w:left="3600" w:hanging="360"/>
      </w:pPr>
      <w:rPr>
        <w:rFonts w:ascii="Courier New" w:hAnsi="Courier New" w:cs="Courier New" w:hint="default"/>
      </w:rPr>
    </w:lvl>
    <w:lvl w:ilvl="5" w:tplc="78D4DA8C">
      <w:start w:val="1"/>
      <w:numFmt w:val="bullet"/>
      <w:lvlText w:val=""/>
      <w:lvlJc w:val="left"/>
      <w:pPr>
        <w:ind w:left="4320" w:hanging="360"/>
      </w:pPr>
      <w:rPr>
        <w:rFonts w:ascii="Wingdings" w:hAnsi="Wingdings" w:hint="default"/>
      </w:rPr>
    </w:lvl>
    <w:lvl w:ilvl="6" w:tplc="E62E264E">
      <w:start w:val="1"/>
      <w:numFmt w:val="bullet"/>
      <w:lvlText w:val=""/>
      <w:lvlJc w:val="left"/>
      <w:pPr>
        <w:ind w:left="5040" w:hanging="360"/>
      </w:pPr>
      <w:rPr>
        <w:rFonts w:ascii="Symbol" w:hAnsi="Symbol" w:hint="default"/>
      </w:rPr>
    </w:lvl>
    <w:lvl w:ilvl="7" w:tplc="CF184314">
      <w:start w:val="1"/>
      <w:numFmt w:val="bullet"/>
      <w:lvlText w:val="o"/>
      <w:lvlJc w:val="left"/>
      <w:pPr>
        <w:ind w:left="5760" w:hanging="360"/>
      </w:pPr>
      <w:rPr>
        <w:rFonts w:ascii="Courier New" w:hAnsi="Courier New" w:cs="Courier New" w:hint="default"/>
      </w:rPr>
    </w:lvl>
    <w:lvl w:ilvl="8" w:tplc="DCD2F59C">
      <w:start w:val="1"/>
      <w:numFmt w:val="bullet"/>
      <w:lvlText w:val=""/>
      <w:lvlJc w:val="left"/>
      <w:pPr>
        <w:ind w:left="6480" w:hanging="360"/>
      </w:pPr>
      <w:rPr>
        <w:rFonts w:ascii="Wingdings" w:hAnsi="Wingdings" w:hint="default"/>
      </w:rPr>
    </w:lvl>
  </w:abstractNum>
  <w:abstractNum w:abstractNumId="17">
    <w:nsid w:val="4BC03774"/>
    <w:multiLevelType w:val="hybridMultilevel"/>
    <w:tmpl w:val="49D025E8"/>
    <w:lvl w:ilvl="0" w:tplc="B5EEE4F8">
      <w:start w:val="1"/>
      <w:numFmt w:val="bullet"/>
      <w:lvlText w:val=""/>
      <w:lvlJc w:val="left"/>
      <w:pPr>
        <w:ind w:left="720" w:hanging="360"/>
      </w:pPr>
      <w:rPr>
        <w:rFonts w:ascii="Symbol" w:hAnsi="Symbol" w:hint="default"/>
      </w:rPr>
    </w:lvl>
    <w:lvl w:ilvl="1" w:tplc="B2B44CE6">
      <w:start w:val="1"/>
      <w:numFmt w:val="bullet"/>
      <w:lvlText w:val="o"/>
      <w:lvlJc w:val="left"/>
      <w:pPr>
        <w:ind w:left="1440" w:hanging="360"/>
      </w:pPr>
      <w:rPr>
        <w:rFonts w:ascii="Courier New" w:hAnsi="Courier New" w:cs="Courier New" w:hint="default"/>
      </w:rPr>
    </w:lvl>
    <w:lvl w:ilvl="2" w:tplc="814253D8">
      <w:start w:val="1"/>
      <w:numFmt w:val="bullet"/>
      <w:lvlText w:val=""/>
      <w:lvlJc w:val="left"/>
      <w:pPr>
        <w:ind w:left="2160" w:hanging="360"/>
      </w:pPr>
      <w:rPr>
        <w:rFonts w:ascii="Wingdings" w:hAnsi="Wingdings" w:hint="default"/>
      </w:rPr>
    </w:lvl>
    <w:lvl w:ilvl="3" w:tplc="E15639AE">
      <w:start w:val="1"/>
      <w:numFmt w:val="bullet"/>
      <w:lvlText w:val=""/>
      <w:lvlJc w:val="left"/>
      <w:pPr>
        <w:ind w:left="2880" w:hanging="360"/>
      </w:pPr>
      <w:rPr>
        <w:rFonts w:ascii="Symbol" w:hAnsi="Symbol" w:hint="default"/>
      </w:rPr>
    </w:lvl>
    <w:lvl w:ilvl="4" w:tplc="27E25DB2">
      <w:start w:val="1"/>
      <w:numFmt w:val="bullet"/>
      <w:lvlText w:val="o"/>
      <w:lvlJc w:val="left"/>
      <w:pPr>
        <w:ind w:left="3600" w:hanging="360"/>
      </w:pPr>
      <w:rPr>
        <w:rFonts w:ascii="Courier New" w:hAnsi="Courier New" w:cs="Courier New" w:hint="default"/>
      </w:rPr>
    </w:lvl>
    <w:lvl w:ilvl="5" w:tplc="046E6DAE">
      <w:start w:val="1"/>
      <w:numFmt w:val="bullet"/>
      <w:lvlText w:val=""/>
      <w:lvlJc w:val="left"/>
      <w:pPr>
        <w:ind w:left="4320" w:hanging="360"/>
      </w:pPr>
      <w:rPr>
        <w:rFonts w:ascii="Wingdings" w:hAnsi="Wingdings" w:hint="default"/>
      </w:rPr>
    </w:lvl>
    <w:lvl w:ilvl="6" w:tplc="168C7138">
      <w:start w:val="1"/>
      <w:numFmt w:val="bullet"/>
      <w:lvlText w:val=""/>
      <w:lvlJc w:val="left"/>
      <w:pPr>
        <w:ind w:left="5040" w:hanging="360"/>
      </w:pPr>
      <w:rPr>
        <w:rFonts w:ascii="Symbol" w:hAnsi="Symbol" w:hint="default"/>
      </w:rPr>
    </w:lvl>
    <w:lvl w:ilvl="7" w:tplc="F0E41A94">
      <w:start w:val="1"/>
      <w:numFmt w:val="bullet"/>
      <w:lvlText w:val="o"/>
      <w:lvlJc w:val="left"/>
      <w:pPr>
        <w:ind w:left="5760" w:hanging="360"/>
      </w:pPr>
      <w:rPr>
        <w:rFonts w:ascii="Courier New" w:hAnsi="Courier New" w:cs="Courier New" w:hint="default"/>
      </w:rPr>
    </w:lvl>
    <w:lvl w:ilvl="8" w:tplc="2724D750">
      <w:start w:val="1"/>
      <w:numFmt w:val="bullet"/>
      <w:lvlText w:val=""/>
      <w:lvlJc w:val="left"/>
      <w:pPr>
        <w:ind w:left="6480" w:hanging="360"/>
      </w:pPr>
      <w:rPr>
        <w:rFonts w:ascii="Wingdings" w:hAnsi="Wingdings" w:hint="default"/>
      </w:rPr>
    </w:lvl>
  </w:abstractNum>
  <w:abstractNum w:abstractNumId="18">
    <w:nsid w:val="4D2674C3"/>
    <w:multiLevelType w:val="hybridMultilevel"/>
    <w:tmpl w:val="6144E1CC"/>
    <w:lvl w:ilvl="0" w:tplc="FB08F342">
      <w:start w:val="1"/>
      <w:numFmt w:val="lowerLetter"/>
      <w:lvlText w:val="%1."/>
      <w:lvlJc w:val="left"/>
      <w:pPr>
        <w:ind w:left="360" w:hanging="360"/>
      </w:pPr>
      <w:rPr>
        <w:rFonts w:hint="default"/>
      </w:rPr>
    </w:lvl>
    <w:lvl w:ilvl="1" w:tplc="D056F4E8">
      <w:start w:val="1"/>
      <w:numFmt w:val="lowerLetter"/>
      <w:lvlText w:val="%2."/>
      <w:lvlJc w:val="left"/>
      <w:pPr>
        <w:ind w:left="1080" w:hanging="360"/>
      </w:pPr>
    </w:lvl>
    <w:lvl w:ilvl="2" w:tplc="EC2AB338">
      <w:start w:val="1"/>
      <w:numFmt w:val="lowerRoman"/>
      <w:lvlText w:val="%3."/>
      <w:lvlJc w:val="right"/>
      <w:pPr>
        <w:ind w:left="1800" w:hanging="180"/>
      </w:pPr>
    </w:lvl>
    <w:lvl w:ilvl="3" w:tplc="F41EC37A">
      <w:start w:val="1"/>
      <w:numFmt w:val="decimal"/>
      <w:lvlText w:val="%4."/>
      <w:lvlJc w:val="left"/>
      <w:pPr>
        <w:ind w:left="2520" w:hanging="360"/>
      </w:pPr>
    </w:lvl>
    <w:lvl w:ilvl="4" w:tplc="B42C8016">
      <w:start w:val="1"/>
      <w:numFmt w:val="lowerLetter"/>
      <w:lvlText w:val="%5."/>
      <w:lvlJc w:val="left"/>
      <w:pPr>
        <w:ind w:left="3240" w:hanging="360"/>
      </w:pPr>
    </w:lvl>
    <w:lvl w:ilvl="5" w:tplc="4DCE69CC">
      <w:start w:val="1"/>
      <w:numFmt w:val="lowerRoman"/>
      <w:lvlText w:val="%6."/>
      <w:lvlJc w:val="right"/>
      <w:pPr>
        <w:ind w:left="3960" w:hanging="180"/>
      </w:pPr>
    </w:lvl>
    <w:lvl w:ilvl="6" w:tplc="210E77CE">
      <w:start w:val="1"/>
      <w:numFmt w:val="decimal"/>
      <w:lvlText w:val="%7."/>
      <w:lvlJc w:val="left"/>
      <w:pPr>
        <w:ind w:left="4680" w:hanging="360"/>
      </w:pPr>
    </w:lvl>
    <w:lvl w:ilvl="7" w:tplc="BD62DEC8">
      <w:start w:val="1"/>
      <w:numFmt w:val="lowerLetter"/>
      <w:lvlText w:val="%8."/>
      <w:lvlJc w:val="left"/>
      <w:pPr>
        <w:ind w:left="5400" w:hanging="360"/>
      </w:pPr>
    </w:lvl>
    <w:lvl w:ilvl="8" w:tplc="4EF6CC2E">
      <w:start w:val="1"/>
      <w:numFmt w:val="lowerRoman"/>
      <w:lvlText w:val="%9."/>
      <w:lvlJc w:val="right"/>
      <w:pPr>
        <w:ind w:left="6120" w:hanging="180"/>
      </w:pPr>
    </w:lvl>
  </w:abstractNum>
  <w:abstractNum w:abstractNumId="19">
    <w:nsid w:val="501A2ED8"/>
    <w:multiLevelType w:val="hybridMultilevel"/>
    <w:tmpl w:val="9466AEEC"/>
    <w:lvl w:ilvl="0" w:tplc="3E1AD0F4">
      <w:start w:val="1"/>
      <w:numFmt w:val="bullet"/>
      <w:lvlText w:val=""/>
      <w:lvlJc w:val="left"/>
      <w:pPr>
        <w:ind w:left="1287" w:hanging="360"/>
      </w:pPr>
      <w:rPr>
        <w:rFonts w:ascii="Symbol" w:hAnsi="Symbol" w:hint="default"/>
      </w:rPr>
    </w:lvl>
    <w:lvl w:ilvl="1" w:tplc="9C7A9A00">
      <w:start w:val="1"/>
      <w:numFmt w:val="bullet"/>
      <w:lvlText w:val="o"/>
      <w:lvlJc w:val="left"/>
      <w:pPr>
        <w:ind w:left="2007" w:hanging="360"/>
      </w:pPr>
      <w:rPr>
        <w:rFonts w:ascii="Courier New" w:hAnsi="Courier New" w:cs="Courier New" w:hint="default"/>
      </w:rPr>
    </w:lvl>
    <w:lvl w:ilvl="2" w:tplc="8780D374">
      <w:start w:val="1"/>
      <w:numFmt w:val="bullet"/>
      <w:lvlText w:val=""/>
      <w:lvlJc w:val="left"/>
      <w:pPr>
        <w:ind w:left="2727" w:hanging="360"/>
      </w:pPr>
      <w:rPr>
        <w:rFonts w:ascii="Wingdings" w:hAnsi="Wingdings" w:hint="default"/>
      </w:rPr>
    </w:lvl>
    <w:lvl w:ilvl="3" w:tplc="A7C851D0">
      <w:start w:val="1"/>
      <w:numFmt w:val="bullet"/>
      <w:lvlText w:val=""/>
      <w:lvlJc w:val="left"/>
      <w:pPr>
        <w:ind w:left="3447" w:hanging="360"/>
      </w:pPr>
      <w:rPr>
        <w:rFonts w:ascii="Symbol" w:hAnsi="Symbol" w:hint="default"/>
      </w:rPr>
    </w:lvl>
    <w:lvl w:ilvl="4" w:tplc="2E143F7A">
      <w:start w:val="1"/>
      <w:numFmt w:val="bullet"/>
      <w:lvlText w:val="o"/>
      <w:lvlJc w:val="left"/>
      <w:pPr>
        <w:ind w:left="4167" w:hanging="360"/>
      </w:pPr>
      <w:rPr>
        <w:rFonts w:ascii="Courier New" w:hAnsi="Courier New" w:cs="Courier New" w:hint="default"/>
      </w:rPr>
    </w:lvl>
    <w:lvl w:ilvl="5" w:tplc="9C1A1284">
      <w:start w:val="1"/>
      <w:numFmt w:val="bullet"/>
      <w:lvlText w:val=""/>
      <w:lvlJc w:val="left"/>
      <w:pPr>
        <w:ind w:left="4887" w:hanging="360"/>
      </w:pPr>
      <w:rPr>
        <w:rFonts w:ascii="Wingdings" w:hAnsi="Wingdings" w:hint="default"/>
      </w:rPr>
    </w:lvl>
    <w:lvl w:ilvl="6" w:tplc="A2F295BE">
      <w:start w:val="1"/>
      <w:numFmt w:val="bullet"/>
      <w:lvlText w:val=""/>
      <w:lvlJc w:val="left"/>
      <w:pPr>
        <w:ind w:left="5607" w:hanging="360"/>
      </w:pPr>
      <w:rPr>
        <w:rFonts w:ascii="Symbol" w:hAnsi="Symbol" w:hint="default"/>
      </w:rPr>
    </w:lvl>
    <w:lvl w:ilvl="7" w:tplc="3A401348">
      <w:start w:val="1"/>
      <w:numFmt w:val="bullet"/>
      <w:lvlText w:val="o"/>
      <w:lvlJc w:val="left"/>
      <w:pPr>
        <w:ind w:left="6327" w:hanging="360"/>
      </w:pPr>
      <w:rPr>
        <w:rFonts w:ascii="Courier New" w:hAnsi="Courier New" w:cs="Courier New" w:hint="default"/>
      </w:rPr>
    </w:lvl>
    <w:lvl w:ilvl="8" w:tplc="05E443CA">
      <w:start w:val="1"/>
      <w:numFmt w:val="bullet"/>
      <w:lvlText w:val=""/>
      <w:lvlJc w:val="left"/>
      <w:pPr>
        <w:ind w:left="7047" w:hanging="360"/>
      </w:pPr>
      <w:rPr>
        <w:rFonts w:ascii="Wingdings" w:hAnsi="Wingdings" w:hint="default"/>
      </w:rPr>
    </w:lvl>
  </w:abstractNum>
  <w:abstractNum w:abstractNumId="20">
    <w:nsid w:val="72AA392F"/>
    <w:multiLevelType w:val="hybridMultilevel"/>
    <w:tmpl w:val="DF00A638"/>
    <w:lvl w:ilvl="0" w:tplc="2AEE36FC">
      <w:start w:val="1"/>
      <w:numFmt w:val="lowerLetter"/>
      <w:lvlText w:val="%1."/>
      <w:lvlJc w:val="left"/>
      <w:pPr>
        <w:ind w:left="720" w:hanging="360"/>
      </w:pPr>
      <w:rPr>
        <w:rFonts w:hint="default"/>
      </w:rPr>
    </w:lvl>
    <w:lvl w:ilvl="1" w:tplc="DF3EC6CA">
      <w:start w:val="1"/>
      <w:numFmt w:val="lowerLetter"/>
      <w:lvlText w:val="%2."/>
      <w:lvlJc w:val="left"/>
      <w:pPr>
        <w:ind w:left="1440" w:hanging="360"/>
      </w:pPr>
    </w:lvl>
    <w:lvl w:ilvl="2" w:tplc="A9385962">
      <w:start w:val="1"/>
      <w:numFmt w:val="lowerRoman"/>
      <w:lvlText w:val="%3."/>
      <w:lvlJc w:val="right"/>
      <w:pPr>
        <w:ind w:left="2160" w:hanging="180"/>
      </w:pPr>
    </w:lvl>
    <w:lvl w:ilvl="3" w:tplc="5AEA145A">
      <w:start w:val="1"/>
      <w:numFmt w:val="decimal"/>
      <w:lvlText w:val="%4."/>
      <w:lvlJc w:val="left"/>
      <w:pPr>
        <w:ind w:left="2880" w:hanging="360"/>
      </w:pPr>
    </w:lvl>
    <w:lvl w:ilvl="4" w:tplc="4150E48E">
      <w:start w:val="1"/>
      <w:numFmt w:val="lowerLetter"/>
      <w:lvlText w:val="%5."/>
      <w:lvlJc w:val="left"/>
      <w:pPr>
        <w:ind w:left="3600" w:hanging="360"/>
      </w:pPr>
    </w:lvl>
    <w:lvl w:ilvl="5" w:tplc="CD40C1E4">
      <w:start w:val="1"/>
      <w:numFmt w:val="lowerRoman"/>
      <w:lvlText w:val="%6."/>
      <w:lvlJc w:val="right"/>
      <w:pPr>
        <w:ind w:left="4320" w:hanging="180"/>
      </w:pPr>
    </w:lvl>
    <w:lvl w:ilvl="6" w:tplc="DD360E0C">
      <w:start w:val="1"/>
      <w:numFmt w:val="decimal"/>
      <w:lvlText w:val="%7."/>
      <w:lvlJc w:val="left"/>
      <w:pPr>
        <w:ind w:left="5040" w:hanging="360"/>
      </w:pPr>
    </w:lvl>
    <w:lvl w:ilvl="7" w:tplc="43C6755A">
      <w:start w:val="1"/>
      <w:numFmt w:val="lowerLetter"/>
      <w:lvlText w:val="%8."/>
      <w:lvlJc w:val="left"/>
      <w:pPr>
        <w:ind w:left="5760" w:hanging="360"/>
      </w:pPr>
    </w:lvl>
    <w:lvl w:ilvl="8" w:tplc="74125050">
      <w:start w:val="1"/>
      <w:numFmt w:val="lowerRoman"/>
      <w:lvlText w:val="%9."/>
      <w:lvlJc w:val="right"/>
      <w:pPr>
        <w:ind w:left="6480" w:hanging="180"/>
      </w:pPr>
    </w:lvl>
  </w:abstractNum>
  <w:abstractNum w:abstractNumId="21">
    <w:nsid w:val="79532D62"/>
    <w:multiLevelType w:val="hybridMultilevel"/>
    <w:tmpl w:val="A4CA4138"/>
    <w:lvl w:ilvl="0" w:tplc="6FC2D7C8">
      <w:start w:val="1"/>
      <w:numFmt w:val="bullet"/>
      <w:lvlText w:val=""/>
      <w:lvlJc w:val="left"/>
      <w:pPr>
        <w:ind w:left="720" w:hanging="360"/>
      </w:pPr>
      <w:rPr>
        <w:rFonts w:ascii="Symbol" w:hAnsi="Symbol" w:hint="default"/>
      </w:rPr>
    </w:lvl>
    <w:lvl w:ilvl="1" w:tplc="BF746086">
      <w:start w:val="1"/>
      <w:numFmt w:val="bullet"/>
      <w:lvlText w:val="o"/>
      <w:lvlJc w:val="left"/>
      <w:pPr>
        <w:ind w:left="1440" w:hanging="360"/>
      </w:pPr>
      <w:rPr>
        <w:rFonts w:ascii="Courier New" w:hAnsi="Courier New" w:cs="Courier New" w:hint="default"/>
      </w:rPr>
    </w:lvl>
    <w:lvl w:ilvl="2" w:tplc="880247D6">
      <w:start w:val="1"/>
      <w:numFmt w:val="bullet"/>
      <w:lvlText w:val=""/>
      <w:lvlJc w:val="left"/>
      <w:pPr>
        <w:ind w:left="2160" w:hanging="360"/>
      </w:pPr>
      <w:rPr>
        <w:rFonts w:ascii="Wingdings" w:hAnsi="Wingdings" w:hint="default"/>
      </w:rPr>
    </w:lvl>
    <w:lvl w:ilvl="3" w:tplc="2D3223F6">
      <w:start w:val="1"/>
      <w:numFmt w:val="bullet"/>
      <w:lvlText w:val=""/>
      <w:lvlJc w:val="left"/>
      <w:pPr>
        <w:ind w:left="2880" w:hanging="360"/>
      </w:pPr>
      <w:rPr>
        <w:rFonts w:ascii="Symbol" w:hAnsi="Symbol" w:hint="default"/>
      </w:rPr>
    </w:lvl>
    <w:lvl w:ilvl="4" w:tplc="D96EE7B4">
      <w:start w:val="1"/>
      <w:numFmt w:val="bullet"/>
      <w:lvlText w:val="o"/>
      <w:lvlJc w:val="left"/>
      <w:pPr>
        <w:ind w:left="3600" w:hanging="360"/>
      </w:pPr>
      <w:rPr>
        <w:rFonts w:ascii="Courier New" w:hAnsi="Courier New" w:cs="Courier New" w:hint="default"/>
      </w:rPr>
    </w:lvl>
    <w:lvl w:ilvl="5" w:tplc="A34288A6">
      <w:start w:val="1"/>
      <w:numFmt w:val="bullet"/>
      <w:lvlText w:val=""/>
      <w:lvlJc w:val="left"/>
      <w:pPr>
        <w:ind w:left="4320" w:hanging="360"/>
      </w:pPr>
      <w:rPr>
        <w:rFonts w:ascii="Wingdings" w:hAnsi="Wingdings" w:hint="default"/>
      </w:rPr>
    </w:lvl>
    <w:lvl w:ilvl="6" w:tplc="E5208314">
      <w:start w:val="1"/>
      <w:numFmt w:val="bullet"/>
      <w:lvlText w:val=""/>
      <w:lvlJc w:val="left"/>
      <w:pPr>
        <w:ind w:left="5040" w:hanging="360"/>
      </w:pPr>
      <w:rPr>
        <w:rFonts w:ascii="Symbol" w:hAnsi="Symbol" w:hint="default"/>
      </w:rPr>
    </w:lvl>
    <w:lvl w:ilvl="7" w:tplc="0944EF6A">
      <w:start w:val="1"/>
      <w:numFmt w:val="bullet"/>
      <w:lvlText w:val="o"/>
      <w:lvlJc w:val="left"/>
      <w:pPr>
        <w:ind w:left="5760" w:hanging="360"/>
      </w:pPr>
      <w:rPr>
        <w:rFonts w:ascii="Courier New" w:hAnsi="Courier New" w:cs="Courier New" w:hint="default"/>
      </w:rPr>
    </w:lvl>
    <w:lvl w:ilvl="8" w:tplc="3522CE62">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0"/>
  </w:num>
  <w:num w:numId="5">
    <w:abstractNumId w:val="18"/>
  </w:num>
  <w:num w:numId="6">
    <w:abstractNumId w:val="19"/>
  </w:num>
  <w:num w:numId="7">
    <w:abstractNumId w:val="4"/>
  </w:num>
  <w:num w:numId="8">
    <w:abstractNumId w:val="21"/>
  </w:num>
  <w:num w:numId="9">
    <w:abstractNumId w:val="5"/>
  </w:num>
  <w:num w:numId="10">
    <w:abstractNumId w:val="9"/>
  </w:num>
  <w:num w:numId="11">
    <w:abstractNumId w:val="2"/>
  </w:num>
  <w:num w:numId="12">
    <w:abstractNumId w:val="0"/>
  </w:num>
  <w:num w:numId="13">
    <w:abstractNumId w:val="1"/>
  </w:num>
  <w:num w:numId="14">
    <w:abstractNumId w:val="15"/>
  </w:num>
  <w:num w:numId="15">
    <w:abstractNumId w:val="6"/>
  </w:num>
  <w:num w:numId="16">
    <w:abstractNumId w:val="13"/>
  </w:num>
  <w:num w:numId="17">
    <w:abstractNumId w:val="7"/>
  </w:num>
  <w:num w:numId="18">
    <w:abstractNumId w:val="17"/>
  </w:num>
  <w:num w:numId="19">
    <w:abstractNumId w:val="16"/>
  </w:num>
  <w:num w:numId="20">
    <w:abstractNumId w:val="20"/>
  </w:num>
  <w:num w:numId="21">
    <w:abstractNumId w:val="14"/>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76179"/>
    <w:rsid w:val="00113777"/>
    <w:rsid w:val="001207D7"/>
    <w:rsid w:val="00147A2D"/>
    <w:rsid w:val="001525D3"/>
    <w:rsid w:val="0019679F"/>
    <w:rsid w:val="001A27B2"/>
    <w:rsid w:val="001A5BD2"/>
    <w:rsid w:val="001D1241"/>
    <w:rsid w:val="001E6277"/>
    <w:rsid w:val="001F636E"/>
    <w:rsid w:val="0028463A"/>
    <w:rsid w:val="0029433F"/>
    <w:rsid w:val="002F4AE2"/>
    <w:rsid w:val="00332DD9"/>
    <w:rsid w:val="0035064E"/>
    <w:rsid w:val="0035067C"/>
    <w:rsid w:val="00372822"/>
    <w:rsid w:val="003C527C"/>
    <w:rsid w:val="003D4DFE"/>
    <w:rsid w:val="00400AAA"/>
    <w:rsid w:val="00405443"/>
    <w:rsid w:val="004155F7"/>
    <w:rsid w:val="00483638"/>
    <w:rsid w:val="004876C1"/>
    <w:rsid w:val="00493D41"/>
    <w:rsid w:val="004C515C"/>
    <w:rsid w:val="004D3564"/>
    <w:rsid w:val="004D5864"/>
    <w:rsid w:val="004E456C"/>
    <w:rsid w:val="005011B8"/>
    <w:rsid w:val="00502387"/>
    <w:rsid w:val="00580623"/>
    <w:rsid w:val="005931A9"/>
    <w:rsid w:val="005B5C64"/>
    <w:rsid w:val="005B6EAA"/>
    <w:rsid w:val="005E0F91"/>
    <w:rsid w:val="00756366"/>
    <w:rsid w:val="007611BC"/>
    <w:rsid w:val="007F0480"/>
    <w:rsid w:val="007F4170"/>
    <w:rsid w:val="00804575"/>
    <w:rsid w:val="008461BD"/>
    <w:rsid w:val="00860A3C"/>
    <w:rsid w:val="008B681B"/>
    <w:rsid w:val="008C2159"/>
    <w:rsid w:val="008E75AC"/>
    <w:rsid w:val="008F4B05"/>
    <w:rsid w:val="00914F05"/>
    <w:rsid w:val="00917D5A"/>
    <w:rsid w:val="00922CDD"/>
    <w:rsid w:val="009366EA"/>
    <w:rsid w:val="009416E6"/>
    <w:rsid w:val="0099212B"/>
    <w:rsid w:val="009C129E"/>
    <w:rsid w:val="00A1528F"/>
    <w:rsid w:val="00A20CA0"/>
    <w:rsid w:val="00A41C06"/>
    <w:rsid w:val="00AA1153"/>
    <w:rsid w:val="00AA2A9D"/>
    <w:rsid w:val="00B16651"/>
    <w:rsid w:val="00B448F8"/>
    <w:rsid w:val="00BC78E4"/>
    <w:rsid w:val="00C52652"/>
    <w:rsid w:val="00C56119"/>
    <w:rsid w:val="00CA50E7"/>
    <w:rsid w:val="00CE231A"/>
    <w:rsid w:val="00CF1558"/>
    <w:rsid w:val="00D14370"/>
    <w:rsid w:val="00D36DBC"/>
    <w:rsid w:val="00D6099A"/>
    <w:rsid w:val="00D61CA2"/>
    <w:rsid w:val="00D62F06"/>
    <w:rsid w:val="00D861B6"/>
    <w:rsid w:val="00D94DE6"/>
    <w:rsid w:val="00D96641"/>
    <w:rsid w:val="00DD22E2"/>
    <w:rsid w:val="00DF0E63"/>
    <w:rsid w:val="00DF109C"/>
    <w:rsid w:val="00E02293"/>
    <w:rsid w:val="00E131AE"/>
    <w:rsid w:val="00E45468"/>
    <w:rsid w:val="00E46F9A"/>
    <w:rsid w:val="00E56AA2"/>
    <w:rsid w:val="00E57104"/>
    <w:rsid w:val="00E9655D"/>
    <w:rsid w:val="00EC00A0"/>
    <w:rsid w:val="00F12B34"/>
    <w:rsid w:val="00F25C90"/>
    <w:rsid w:val="00F565F0"/>
    <w:rsid w:val="00F67C7D"/>
    <w:rsid w:val="00F90E18"/>
    <w:rsid w:val="00F971A9"/>
    <w:rsid w:val="00FA4142"/>
    <w:rsid w:val="00FC068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17D5A"/>
    <w:rPr>
      <w:rFonts w:ascii="Tahoma" w:hAnsi="Tahoma" w:cs="Tahoma"/>
      <w:sz w:val="16"/>
      <w:szCs w:val="16"/>
    </w:rPr>
  </w:style>
  <w:style w:type="character" w:customStyle="1" w:styleId="BalloonTextChar">
    <w:name w:val="Balloon Text Char"/>
    <w:basedOn w:val="DefaultParagraphFont"/>
    <w:link w:val="BalloonText"/>
    <w:uiPriority w:val="99"/>
    <w:semiHidden/>
    <w:rsid w:val="00917D5A"/>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917D5A"/>
    <w:rPr>
      <w:rFonts w:ascii="Tahoma" w:hAnsi="Tahoma" w:cs="Tahoma"/>
      <w:sz w:val="16"/>
      <w:szCs w:val="16"/>
    </w:rPr>
  </w:style>
  <w:style w:type="character" w:customStyle="1" w:styleId="BalloonTextChar">
    <w:name w:val="Balloon Text Char"/>
    <w:basedOn w:val="DefaultParagraphFont"/>
    <w:link w:val="BalloonText"/>
    <w:uiPriority w:val="99"/>
    <w:semiHidden/>
    <w:rsid w:val="00917D5A"/>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D932-E3B9-45F7-965E-BCC4819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4</cp:revision>
  <dcterms:created xsi:type="dcterms:W3CDTF">2016-03-03T16:56:00Z</dcterms:created>
  <dcterms:modified xsi:type="dcterms:W3CDTF">2016-03-10T11:26:00Z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1297647438</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ies>
</file>