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11544E" w:rsidR="0011544E" w:rsidP="0011544E" w:rsidRDefault="0011544E" w14:paraId="0B73568B" w14:textId="77777777">
      <w:pPr>
        <w:widowControl/>
        <w:jc w:val="center"/>
        <w:rPr>
          <w:rFonts w:asciiTheme="minorHAnsi" w:hAnsiTheme="minorHAnsi" w:cstheme="minorHAnsi"/>
          <w:b/>
          <w:color w:val="auto"/>
          <w:sz w:val="28"/>
          <w:szCs w:val="28"/>
        </w:rPr>
      </w:pPr>
      <w:r w:rsidRPr="0011544E">
        <w:rPr>
          <w:rFonts w:asciiTheme="minorHAnsi" w:hAnsiTheme="minorHAnsi" w:cstheme="minorHAnsi"/>
          <w:b/>
          <w:color w:val="auto"/>
          <w:sz w:val="28"/>
          <w:szCs w:val="28"/>
        </w:rPr>
        <w:t>Fort Augustus and Glenmoriston Community Council</w:t>
      </w:r>
    </w:p>
    <w:p w:rsidRPr="0011544E" w:rsidR="0011544E" w:rsidP="0011544E" w:rsidRDefault="0011544E" w14:paraId="62CBCCDD" w14:textId="77777777">
      <w:pPr>
        <w:widowControl/>
        <w:jc w:val="both"/>
        <w:rPr>
          <w:rFonts w:asciiTheme="minorHAnsi" w:hAnsiTheme="minorHAnsi" w:cstheme="minorHAnsi"/>
          <w:color w:val="auto"/>
          <w:sz w:val="22"/>
          <w:szCs w:val="22"/>
        </w:rPr>
      </w:pPr>
    </w:p>
    <w:p w:rsidR="005620F3" w:rsidP="2519896B" w:rsidRDefault="00764957" w14:paraId="3F7F273B" w14:textId="14F9AFAF">
      <w:pPr>
        <w:jc w:val="center"/>
        <w:rPr>
          <w:rFonts w:ascii="Calibri" w:hAnsi="Calibri" w:cs="Calibri" w:asciiTheme="minorAscii" w:hAnsiTheme="minorAscii" w:cstheme="minorAscii"/>
          <w:color w:val="auto"/>
          <w:sz w:val="22"/>
          <w:szCs w:val="22"/>
        </w:rPr>
      </w:pPr>
      <w:r w:rsidRPr="2519896B" w:rsidR="2519896B">
        <w:rPr>
          <w:rFonts w:ascii="Calibri" w:hAnsi="Calibri" w:cs="Calibri" w:asciiTheme="minorAscii" w:hAnsiTheme="minorAscii" w:cstheme="minorAscii"/>
          <w:color w:val="auto"/>
          <w:sz w:val="22"/>
          <w:szCs w:val="22"/>
        </w:rPr>
        <w:t>Minutes of the Fort Augustus and Glenmoriston Community Council Meeting</w:t>
      </w:r>
    </w:p>
    <w:p w:rsidR="00AF0227" w:rsidP="005620F3" w:rsidRDefault="0011544E" w14:paraId="0C10E052" w14:textId="2D9382FD">
      <w:pPr>
        <w:jc w:val="center"/>
        <w:rPr>
          <w:rFonts w:eastAsia="Calibri" w:cs="Calibri" w:asciiTheme="minorHAnsi" w:hAnsiTheme="minorHAnsi"/>
          <w:sz w:val="22"/>
          <w:szCs w:val="22"/>
        </w:rPr>
      </w:pPr>
      <w:r w:rsidRPr="0011544E">
        <w:rPr>
          <w:rFonts w:asciiTheme="minorHAnsi" w:hAnsiTheme="minorHAnsi" w:cstheme="minorHAnsi"/>
          <w:color w:val="auto"/>
          <w:sz w:val="22"/>
          <w:szCs w:val="22"/>
        </w:rPr>
        <w:t>held</w:t>
      </w:r>
      <w:r w:rsidR="004E5928">
        <w:rPr>
          <w:rFonts w:asciiTheme="minorHAnsi" w:hAnsiTheme="minorHAnsi" w:cstheme="minorHAnsi"/>
          <w:color w:val="auto"/>
          <w:sz w:val="22"/>
          <w:szCs w:val="22"/>
        </w:rPr>
        <w:t xml:space="preserve"> </w:t>
      </w:r>
      <w:r w:rsidRPr="4A935661" w:rsidR="00AF0227">
        <w:rPr>
          <w:rFonts w:eastAsia="Calibri" w:cs="Calibri" w:asciiTheme="minorHAnsi" w:hAnsiTheme="minorHAnsi"/>
          <w:sz w:val="22"/>
          <w:szCs w:val="22"/>
        </w:rPr>
        <w:t xml:space="preserve">on </w:t>
      </w:r>
      <w:r w:rsidRPr="4A935661" w:rsidR="00AF0227">
        <w:rPr>
          <w:rFonts w:ascii="Calibri" w:hAnsi="Calibri" w:eastAsia="Calibri" w:cs="Calibri"/>
          <w:sz w:val="22"/>
          <w:szCs w:val="22"/>
        </w:rPr>
        <w:t xml:space="preserve">Wednesday </w:t>
      </w:r>
      <w:r w:rsidR="00C6605B">
        <w:rPr>
          <w:rFonts w:ascii="Calibri" w:hAnsi="Calibri" w:eastAsia="Calibri" w:cs="Calibri"/>
          <w:sz w:val="22"/>
          <w:szCs w:val="22"/>
        </w:rPr>
        <w:t>2</w:t>
      </w:r>
      <w:r w:rsidR="00D07B41">
        <w:rPr>
          <w:rFonts w:ascii="Calibri" w:hAnsi="Calibri" w:eastAsia="Calibri" w:cs="Calibri"/>
          <w:sz w:val="22"/>
          <w:szCs w:val="22"/>
        </w:rPr>
        <w:t>5</w:t>
      </w:r>
      <w:r w:rsidRPr="00C6605B" w:rsidR="00C6605B">
        <w:rPr>
          <w:rFonts w:ascii="Calibri" w:hAnsi="Calibri" w:eastAsia="Calibri" w:cs="Calibri"/>
          <w:sz w:val="22"/>
          <w:szCs w:val="22"/>
          <w:vertAlign w:val="superscript"/>
        </w:rPr>
        <w:t>th</w:t>
      </w:r>
      <w:r w:rsidR="00C6605B">
        <w:rPr>
          <w:rFonts w:ascii="Calibri" w:hAnsi="Calibri" w:eastAsia="Calibri" w:cs="Calibri"/>
          <w:sz w:val="22"/>
          <w:szCs w:val="22"/>
        </w:rPr>
        <w:t xml:space="preserve"> </w:t>
      </w:r>
      <w:r w:rsidR="00D07B41">
        <w:rPr>
          <w:rFonts w:ascii="Calibri" w:hAnsi="Calibri" w:eastAsia="Calibri" w:cs="Calibri"/>
          <w:sz w:val="22"/>
          <w:szCs w:val="22"/>
        </w:rPr>
        <w:t>November</w:t>
      </w:r>
      <w:r w:rsidR="005620F3">
        <w:rPr>
          <w:rFonts w:ascii="Calibri" w:hAnsi="Calibri" w:eastAsia="Calibri" w:cs="Calibri"/>
          <w:sz w:val="22"/>
          <w:szCs w:val="22"/>
        </w:rPr>
        <w:t xml:space="preserve"> </w:t>
      </w:r>
      <w:r w:rsidRPr="4A935661" w:rsidR="00AF0227">
        <w:rPr>
          <w:rFonts w:ascii="Calibri" w:hAnsi="Calibri" w:eastAsia="Calibri" w:cs="Calibri"/>
          <w:sz w:val="22"/>
          <w:szCs w:val="22"/>
        </w:rPr>
        <w:t>20</w:t>
      </w:r>
      <w:r w:rsidR="00764957">
        <w:rPr>
          <w:rFonts w:ascii="Calibri" w:hAnsi="Calibri" w:eastAsia="Calibri" w:cs="Calibri"/>
          <w:sz w:val="22"/>
          <w:szCs w:val="22"/>
        </w:rPr>
        <w:t>20</w:t>
      </w:r>
    </w:p>
    <w:p w:rsidRPr="0011544E" w:rsidR="0011544E" w:rsidP="0011544E" w:rsidRDefault="0011544E" w14:paraId="7E7A741D" w14:textId="77777777">
      <w:pPr>
        <w:widowControl/>
        <w:jc w:val="both"/>
        <w:rPr>
          <w:rFonts w:asciiTheme="minorHAnsi" w:hAnsiTheme="minorHAnsi" w:cstheme="minorHAnsi"/>
          <w:b/>
          <w:bCs/>
          <w:color w:val="auto"/>
          <w:sz w:val="22"/>
          <w:szCs w:val="22"/>
        </w:rPr>
      </w:pPr>
    </w:p>
    <w:p w:rsidR="00757946" w:rsidRDefault="006900DC" w14:paraId="3AC583EE" w14:textId="77777777">
      <w:pPr>
        <w:jc w:val="both"/>
        <w:rPr>
          <w:rFonts w:ascii="Calibri" w:hAnsi="Calibri" w:eastAsia="Calibri" w:cs="Calibri"/>
          <w:b/>
          <w:sz w:val="22"/>
          <w:szCs w:val="22"/>
          <w:u w:val="single"/>
        </w:rPr>
      </w:pPr>
      <w:r>
        <w:rPr>
          <w:rFonts w:ascii="Calibri" w:hAnsi="Calibri" w:eastAsia="Calibri" w:cs="Calibri"/>
          <w:b/>
          <w:sz w:val="22"/>
          <w:szCs w:val="22"/>
          <w:u w:val="single"/>
        </w:rPr>
        <w:t>Members Present:</w:t>
      </w:r>
    </w:p>
    <w:p w:rsidR="00F14B7A" w:rsidP="00CC5179" w:rsidRDefault="00F14B7A" w14:paraId="466323FE" w14:textId="38DD5E4D">
      <w:pPr>
        <w:jc w:val="both"/>
        <w:rPr>
          <w:rFonts w:ascii="Calibri" w:hAnsi="Calibri" w:eastAsia="Calibri" w:cs="Calibri"/>
          <w:sz w:val="22"/>
          <w:szCs w:val="22"/>
        </w:rPr>
      </w:pPr>
      <w:r w:rsidRPr="00F14B7A">
        <w:rPr>
          <w:rFonts w:ascii="Calibri" w:hAnsi="Calibri" w:eastAsia="Calibri" w:cs="Calibri"/>
          <w:sz w:val="22"/>
          <w:szCs w:val="22"/>
        </w:rPr>
        <w:t>Deirdre MacKinnon - Chair (DM)</w:t>
      </w:r>
    </w:p>
    <w:p w:rsidR="000E733F" w:rsidP="000E733F" w:rsidRDefault="000E733F" w14:paraId="4944D2D8" w14:textId="77777777">
      <w:pPr>
        <w:jc w:val="both"/>
        <w:rPr>
          <w:rFonts w:ascii="Calibri" w:hAnsi="Calibri" w:eastAsia="Calibri" w:cs="Calibri"/>
          <w:sz w:val="22"/>
          <w:szCs w:val="22"/>
        </w:rPr>
      </w:pPr>
      <w:r>
        <w:rPr>
          <w:rFonts w:ascii="Calibri" w:hAnsi="Calibri" w:eastAsia="Calibri" w:cs="Calibri"/>
          <w:sz w:val="22"/>
          <w:szCs w:val="22"/>
        </w:rPr>
        <w:t>Helen Clay - Secretary (HC)</w:t>
      </w:r>
    </w:p>
    <w:p w:rsidR="005255AC" w:rsidP="005255AC" w:rsidRDefault="005255AC" w14:paraId="64689BA4" w14:textId="334A7079">
      <w:pPr>
        <w:jc w:val="both"/>
        <w:rPr>
          <w:rFonts w:ascii="Calibri" w:hAnsi="Calibri" w:eastAsia="Calibri" w:cs="Calibri"/>
          <w:sz w:val="22"/>
          <w:szCs w:val="22"/>
        </w:rPr>
      </w:pPr>
      <w:r w:rsidRPr="7F940155">
        <w:rPr>
          <w:rFonts w:ascii="Calibri" w:hAnsi="Calibri" w:eastAsia="Calibri" w:cs="Calibri"/>
          <w:sz w:val="22"/>
          <w:szCs w:val="22"/>
        </w:rPr>
        <w:t xml:space="preserve">Stuart Findlay </w:t>
      </w:r>
      <w:r>
        <w:rPr>
          <w:rFonts w:ascii="Calibri" w:hAnsi="Calibri" w:eastAsia="Calibri" w:cs="Calibri"/>
          <w:sz w:val="22"/>
          <w:szCs w:val="22"/>
        </w:rPr>
        <w:t xml:space="preserve">- Treasurer </w:t>
      </w:r>
      <w:r w:rsidRPr="7F940155">
        <w:rPr>
          <w:rFonts w:ascii="Calibri" w:hAnsi="Calibri" w:eastAsia="Calibri" w:cs="Calibri"/>
          <w:sz w:val="22"/>
          <w:szCs w:val="22"/>
        </w:rPr>
        <w:t>(SF)</w:t>
      </w:r>
    </w:p>
    <w:p w:rsidR="00811D36" w:rsidP="00811D36" w:rsidRDefault="00811D36" w14:paraId="020D6FBE" w14:textId="05D167B1">
      <w:pPr>
        <w:jc w:val="both"/>
        <w:rPr>
          <w:rFonts w:ascii="Calibri" w:hAnsi="Calibri" w:eastAsia="Calibri" w:cs="Calibri"/>
          <w:sz w:val="22"/>
          <w:szCs w:val="22"/>
        </w:rPr>
      </w:pPr>
      <w:r>
        <w:rPr>
          <w:rFonts w:ascii="Calibri" w:hAnsi="Calibri" w:eastAsia="Calibri" w:cs="Calibri"/>
          <w:sz w:val="22"/>
          <w:szCs w:val="22"/>
        </w:rPr>
        <w:t>Jeff Dymond (JD)</w:t>
      </w:r>
    </w:p>
    <w:p w:rsidR="00BC37D7" w:rsidP="00BC37D7" w:rsidRDefault="00BC37D7" w14:paraId="4E15FACF" w14:textId="77777777">
      <w:pPr>
        <w:jc w:val="both"/>
        <w:rPr>
          <w:rFonts w:ascii="Calibri" w:hAnsi="Calibri" w:eastAsia="Calibri" w:cs="Calibri"/>
          <w:sz w:val="22"/>
          <w:szCs w:val="22"/>
        </w:rPr>
      </w:pPr>
      <w:r>
        <w:rPr>
          <w:rFonts w:ascii="Calibri" w:hAnsi="Calibri" w:eastAsia="Calibri" w:cs="Calibri"/>
          <w:sz w:val="22"/>
          <w:szCs w:val="22"/>
        </w:rPr>
        <w:t>Margaret Davidson - Councillor (MD)</w:t>
      </w:r>
    </w:p>
    <w:p w:rsidR="00BC37D7" w:rsidP="00BC37D7" w:rsidRDefault="00BC37D7" w14:paraId="3C43BE87" w14:textId="77777777">
      <w:pPr>
        <w:jc w:val="both"/>
        <w:rPr>
          <w:rFonts w:ascii="Calibri" w:hAnsi="Calibri" w:eastAsia="Calibri" w:cs="Calibri"/>
          <w:sz w:val="22"/>
          <w:szCs w:val="22"/>
        </w:rPr>
      </w:pPr>
      <w:r w:rsidRPr="00C10918">
        <w:rPr>
          <w:rFonts w:ascii="Calibri" w:hAnsi="Calibri" w:eastAsia="Calibri" w:cs="Calibri"/>
          <w:sz w:val="22"/>
          <w:szCs w:val="22"/>
        </w:rPr>
        <w:t xml:space="preserve">Iain MacKnocher </w:t>
      </w:r>
      <w:r>
        <w:rPr>
          <w:rFonts w:ascii="Calibri" w:hAnsi="Calibri" w:eastAsia="Calibri" w:cs="Calibri"/>
          <w:sz w:val="22"/>
          <w:szCs w:val="22"/>
        </w:rPr>
        <w:t>-</w:t>
      </w:r>
      <w:r w:rsidRPr="00C10918">
        <w:rPr>
          <w:rFonts w:ascii="Calibri" w:hAnsi="Calibri" w:eastAsia="Calibri" w:cs="Calibri"/>
          <w:sz w:val="22"/>
          <w:szCs w:val="22"/>
        </w:rPr>
        <w:t xml:space="preserve"> Vice</w:t>
      </w:r>
      <w:r>
        <w:rPr>
          <w:rFonts w:ascii="Calibri" w:hAnsi="Calibri" w:eastAsia="Calibri" w:cs="Calibri"/>
          <w:sz w:val="22"/>
          <w:szCs w:val="22"/>
        </w:rPr>
        <w:t xml:space="preserve"> </w:t>
      </w:r>
      <w:r w:rsidRPr="00C10918">
        <w:rPr>
          <w:rFonts w:ascii="Calibri" w:hAnsi="Calibri" w:eastAsia="Calibri" w:cs="Calibri"/>
          <w:sz w:val="22"/>
          <w:szCs w:val="22"/>
        </w:rPr>
        <w:t>Chair (IM)</w:t>
      </w:r>
    </w:p>
    <w:p w:rsidR="00F2747B" w:rsidP="00E512A3" w:rsidRDefault="00F2747B" w14:paraId="341888CE" w14:textId="77777777">
      <w:pPr>
        <w:jc w:val="both"/>
        <w:rPr>
          <w:rFonts w:ascii="Calibri" w:hAnsi="Calibri" w:eastAsia="Calibri" w:cs="Calibri"/>
          <w:sz w:val="22"/>
          <w:szCs w:val="22"/>
        </w:rPr>
      </w:pPr>
    </w:p>
    <w:p w:rsidRPr="00F2747B" w:rsidR="00F2747B" w:rsidP="00E512A3" w:rsidRDefault="00F2747B" w14:paraId="2C450866" w14:textId="77777777">
      <w:pPr>
        <w:jc w:val="both"/>
        <w:rPr>
          <w:rFonts w:ascii="Calibri" w:hAnsi="Calibri" w:eastAsia="Calibri" w:cs="Calibri"/>
          <w:sz w:val="22"/>
          <w:szCs w:val="22"/>
          <w:u w:val="single"/>
        </w:rPr>
      </w:pPr>
      <w:r w:rsidRPr="00F2747B">
        <w:rPr>
          <w:rFonts w:ascii="Calibri" w:hAnsi="Calibri" w:eastAsia="Calibri" w:cs="Calibri"/>
          <w:sz w:val="22"/>
          <w:szCs w:val="22"/>
          <w:u w:val="single"/>
        </w:rPr>
        <w:t>Apologies:</w:t>
      </w:r>
    </w:p>
    <w:p w:rsidR="00BC37D7" w:rsidP="00BC37D7" w:rsidRDefault="00BC37D7" w14:paraId="15255F63" w14:textId="77777777">
      <w:pPr>
        <w:jc w:val="both"/>
        <w:rPr>
          <w:rFonts w:ascii="Calibri" w:hAnsi="Calibri" w:eastAsia="Calibri" w:cs="Calibri"/>
          <w:sz w:val="22"/>
          <w:szCs w:val="22"/>
        </w:rPr>
      </w:pPr>
      <w:r>
        <w:rPr>
          <w:rFonts w:ascii="Calibri" w:hAnsi="Calibri" w:eastAsia="Calibri" w:cs="Calibri"/>
          <w:sz w:val="22"/>
          <w:szCs w:val="22"/>
        </w:rPr>
        <w:t>Robert MacDonald (RM)</w:t>
      </w:r>
    </w:p>
    <w:p w:rsidR="00BC37D7" w:rsidP="00BC37D7" w:rsidRDefault="00BC37D7" w14:paraId="55C91F52" w14:textId="77777777">
      <w:pPr>
        <w:jc w:val="both"/>
        <w:rPr>
          <w:rFonts w:ascii="Calibri" w:hAnsi="Calibri" w:eastAsia="Calibri" w:cs="Calibri"/>
          <w:sz w:val="22"/>
          <w:szCs w:val="22"/>
        </w:rPr>
      </w:pPr>
      <w:r>
        <w:rPr>
          <w:rFonts w:ascii="Calibri" w:hAnsi="Calibri" w:eastAsia="Calibri" w:cs="Calibri"/>
          <w:sz w:val="22"/>
          <w:szCs w:val="22"/>
        </w:rPr>
        <w:t>Mike Anderson (MA)</w:t>
      </w:r>
    </w:p>
    <w:p w:rsidR="00811D36" w:rsidP="00811D36" w:rsidRDefault="00811D36" w14:paraId="5D9838E7" w14:textId="77777777">
      <w:pPr>
        <w:jc w:val="both"/>
        <w:rPr>
          <w:rFonts w:ascii="Calibri" w:hAnsi="Calibri" w:eastAsia="Calibri" w:cs="Calibri"/>
          <w:sz w:val="22"/>
          <w:szCs w:val="22"/>
        </w:rPr>
      </w:pPr>
      <w:r>
        <w:rPr>
          <w:rFonts w:ascii="Calibri" w:hAnsi="Calibri" w:eastAsia="Calibri" w:cs="Calibri"/>
          <w:sz w:val="22"/>
          <w:szCs w:val="22"/>
        </w:rPr>
        <w:t>Rachel Hayes (RH)</w:t>
      </w:r>
    </w:p>
    <w:p w:rsidR="00F6409C" w:rsidP="00E512A3" w:rsidRDefault="00F6409C" w14:paraId="130F855C" w14:textId="7DF0715A">
      <w:pPr>
        <w:jc w:val="both"/>
        <w:rPr>
          <w:rFonts w:ascii="Calibri" w:hAnsi="Calibri" w:eastAsia="Calibri" w:cs="Calibri"/>
          <w:sz w:val="22"/>
          <w:szCs w:val="22"/>
        </w:rPr>
      </w:pPr>
    </w:p>
    <w:p w:rsidR="00CB60CD" w:rsidP="00E512A3" w:rsidRDefault="00F6409C" w14:paraId="557BE340" w14:textId="77777777">
      <w:pPr>
        <w:jc w:val="both"/>
        <w:rPr>
          <w:rFonts w:ascii="Calibri" w:hAnsi="Calibri" w:eastAsia="Calibri" w:cs="Calibri"/>
          <w:sz w:val="22"/>
          <w:szCs w:val="22"/>
        </w:rPr>
      </w:pPr>
      <w:r>
        <w:rPr>
          <w:rFonts w:ascii="Calibri" w:hAnsi="Calibri" w:eastAsia="Calibri" w:cs="Calibri"/>
          <w:b/>
          <w:sz w:val="22"/>
          <w:szCs w:val="22"/>
        </w:rPr>
        <w:t xml:space="preserve">Note Taker:  </w:t>
      </w:r>
      <w:r w:rsidR="00CB60CD">
        <w:rPr>
          <w:rFonts w:ascii="Calibri" w:hAnsi="Calibri" w:eastAsia="Calibri" w:cs="Calibri"/>
          <w:sz w:val="22"/>
          <w:szCs w:val="22"/>
        </w:rPr>
        <w:t>Samantha Cornelius (SC)</w:t>
      </w:r>
    </w:p>
    <w:p w:rsidR="00757946" w:rsidRDefault="00757946" w14:paraId="0CC9FD5F" w14:textId="77777777">
      <w:pPr>
        <w:jc w:val="both"/>
        <w:rPr>
          <w:rFonts w:ascii="Calibri" w:hAnsi="Calibri" w:eastAsia="Calibri" w:cs="Calibri"/>
          <w:sz w:val="22"/>
          <w:szCs w:val="22"/>
        </w:rPr>
      </w:pPr>
    </w:p>
    <w:p w:rsidR="00757946" w:rsidP="00C82C1F" w:rsidRDefault="00C82C1F" w14:paraId="3C09E74D" w14:textId="77777777">
      <w:pPr>
        <w:jc w:val="both"/>
        <w:rPr>
          <w:rFonts w:ascii="Calibri" w:hAnsi="Calibri" w:eastAsia="Calibri" w:cs="Calibri"/>
          <w:b/>
          <w:sz w:val="22"/>
          <w:szCs w:val="22"/>
        </w:rPr>
      </w:pPr>
      <w:r w:rsidRPr="00C82C1F">
        <w:rPr>
          <w:rFonts w:ascii="Calibri" w:hAnsi="Calibri" w:eastAsia="Calibri" w:cs="Calibri"/>
          <w:b/>
          <w:sz w:val="22"/>
          <w:szCs w:val="22"/>
        </w:rPr>
        <w:t>1.</w:t>
      </w:r>
      <w:r>
        <w:rPr>
          <w:rFonts w:ascii="Calibri" w:hAnsi="Calibri" w:eastAsia="Calibri" w:cs="Calibri"/>
          <w:b/>
          <w:sz w:val="22"/>
          <w:szCs w:val="22"/>
        </w:rPr>
        <w:t xml:space="preserve">    </w:t>
      </w:r>
      <w:r w:rsidRPr="00C82C1F" w:rsidR="006900DC">
        <w:rPr>
          <w:rFonts w:ascii="Calibri" w:hAnsi="Calibri" w:eastAsia="Calibri" w:cs="Calibri"/>
          <w:b/>
          <w:sz w:val="22"/>
          <w:szCs w:val="22"/>
        </w:rPr>
        <w:t>Previous Minutes</w:t>
      </w:r>
    </w:p>
    <w:p w:rsidR="00757946" w:rsidRDefault="00757946" w14:paraId="62FB3AE1" w14:textId="77777777">
      <w:pPr>
        <w:jc w:val="both"/>
        <w:rPr>
          <w:rFonts w:ascii="Calibri" w:hAnsi="Calibri" w:eastAsia="Calibri" w:cs="Calibri"/>
          <w:sz w:val="22"/>
          <w:szCs w:val="22"/>
        </w:rPr>
      </w:pPr>
    </w:p>
    <w:p w:rsidR="00757946" w:rsidRDefault="006900DC" w14:paraId="5B0EB5A2" w14:textId="2E90032C">
      <w:pPr>
        <w:jc w:val="both"/>
        <w:rPr>
          <w:rFonts w:ascii="Calibri" w:hAnsi="Calibri" w:eastAsia="Calibri" w:cs="Calibri"/>
          <w:sz w:val="22"/>
          <w:szCs w:val="22"/>
        </w:rPr>
      </w:pPr>
      <w:r>
        <w:rPr>
          <w:rFonts w:ascii="Calibri" w:hAnsi="Calibri" w:eastAsia="Calibri" w:cs="Calibri"/>
          <w:sz w:val="22"/>
          <w:szCs w:val="22"/>
        </w:rPr>
        <w:t xml:space="preserve">The Minutes of the meeting on </w:t>
      </w:r>
      <w:r w:rsidRPr="25ED6A16" w:rsidR="00F27DBE">
        <w:rPr>
          <w:rFonts w:eastAsia="Calibri" w:cs="Calibri" w:asciiTheme="minorHAnsi" w:hAnsiTheme="minorHAnsi"/>
          <w:sz w:val="22"/>
          <w:szCs w:val="22"/>
        </w:rPr>
        <w:t>Wednesday</w:t>
      </w:r>
      <w:r w:rsidR="00C6605B">
        <w:rPr>
          <w:rFonts w:eastAsia="Calibri" w:cs="Calibri" w:asciiTheme="minorHAnsi" w:hAnsiTheme="minorHAnsi"/>
          <w:sz w:val="22"/>
          <w:szCs w:val="22"/>
        </w:rPr>
        <w:t xml:space="preserve"> 30</w:t>
      </w:r>
      <w:r w:rsidRPr="00C6605B" w:rsidR="00C6605B">
        <w:rPr>
          <w:rFonts w:eastAsia="Calibri" w:cs="Calibri" w:asciiTheme="minorHAnsi" w:hAnsiTheme="minorHAnsi"/>
          <w:sz w:val="22"/>
          <w:szCs w:val="22"/>
          <w:vertAlign w:val="superscript"/>
        </w:rPr>
        <w:t>th</w:t>
      </w:r>
      <w:r w:rsidR="00C6605B">
        <w:rPr>
          <w:rFonts w:eastAsia="Calibri" w:cs="Calibri" w:asciiTheme="minorHAnsi" w:hAnsiTheme="minorHAnsi"/>
          <w:sz w:val="22"/>
          <w:szCs w:val="22"/>
        </w:rPr>
        <w:t xml:space="preserve"> </w:t>
      </w:r>
      <w:r w:rsidR="00D07B41">
        <w:rPr>
          <w:rFonts w:eastAsia="Calibri" w:cs="Calibri" w:asciiTheme="minorHAnsi" w:hAnsiTheme="minorHAnsi"/>
          <w:sz w:val="22"/>
          <w:szCs w:val="22"/>
        </w:rPr>
        <w:t>October</w:t>
      </w:r>
      <w:r>
        <w:rPr>
          <w:rFonts w:ascii="Calibri" w:hAnsi="Calibri" w:eastAsia="Calibri" w:cs="Calibri"/>
          <w:sz w:val="22"/>
          <w:szCs w:val="22"/>
        </w:rPr>
        <w:t xml:space="preserve"> were agreed to be an a</w:t>
      </w:r>
      <w:r w:rsidR="00953AE4">
        <w:rPr>
          <w:rFonts w:ascii="Calibri" w:hAnsi="Calibri" w:eastAsia="Calibri" w:cs="Calibri"/>
          <w:sz w:val="22"/>
          <w:szCs w:val="22"/>
        </w:rPr>
        <w:t>ccurate and true reflection.</w:t>
      </w:r>
      <w:r w:rsidR="00F028F5">
        <w:rPr>
          <w:rFonts w:ascii="Calibri" w:hAnsi="Calibri" w:eastAsia="Calibri" w:cs="Calibri"/>
          <w:sz w:val="22"/>
          <w:szCs w:val="22"/>
        </w:rPr>
        <w:t xml:space="preserve">  Proposed by</w:t>
      </w:r>
      <w:r w:rsidR="0015116B">
        <w:rPr>
          <w:rFonts w:ascii="Calibri" w:hAnsi="Calibri" w:eastAsia="Calibri" w:cs="Calibri"/>
          <w:sz w:val="22"/>
          <w:szCs w:val="22"/>
        </w:rPr>
        <w:t xml:space="preserve"> </w:t>
      </w:r>
      <w:r w:rsidR="00A9045E">
        <w:rPr>
          <w:rFonts w:ascii="Calibri" w:hAnsi="Calibri" w:eastAsia="Calibri" w:cs="Calibri"/>
          <w:sz w:val="22"/>
          <w:szCs w:val="22"/>
        </w:rPr>
        <w:t>SF</w:t>
      </w:r>
      <w:r w:rsidR="007301A5">
        <w:rPr>
          <w:rFonts w:ascii="Calibri" w:hAnsi="Calibri" w:eastAsia="Calibri" w:cs="Calibri"/>
          <w:sz w:val="22"/>
          <w:szCs w:val="22"/>
        </w:rPr>
        <w:t xml:space="preserve"> and seconded by</w:t>
      </w:r>
      <w:r w:rsidR="00A9045E">
        <w:rPr>
          <w:rFonts w:ascii="Calibri" w:hAnsi="Calibri" w:eastAsia="Calibri" w:cs="Calibri"/>
          <w:sz w:val="22"/>
          <w:szCs w:val="22"/>
        </w:rPr>
        <w:t xml:space="preserve"> JD</w:t>
      </w:r>
      <w:r w:rsidR="007301A5">
        <w:rPr>
          <w:rFonts w:ascii="Calibri" w:hAnsi="Calibri" w:eastAsia="Calibri" w:cs="Calibri"/>
          <w:sz w:val="22"/>
          <w:szCs w:val="22"/>
        </w:rPr>
        <w:t>.</w:t>
      </w:r>
    </w:p>
    <w:p w:rsidR="00FC0C15" w:rsidRDefault="00FC0C15" w14:paraId="5E5AF745" w14:textId="3593A581">
      <w:pPr>
        <w:rPr>
          <w:rFonts w:ascii="Calibri" w:hAnsi="Calibri" w:eastAsia="Calibri" w:cs="Calibri"/>
          <w:b/>
          <w:sz w:val="22"/>
          <w:szCs w:val="22"/>
        </w:rPr>
      </w:pPr>
    </w:p>
    <w:p w:rsidR="00A43A8C" w:rsidP="2A22F33A" w:rsidRDefault="00806D88" w14:paraId="091882BE" w14:textId="53110BBB">
      <w:pPr>
        <w:jc w:val="both"/>
        <w:rPr>
          <w:rFonts w:ascii="Calibri" w:hAnsi="Calibri" w:eastAsia="Calibri" w:cs="Calibri"/>
          <w:sz w:val="22"/>
          <w:szCs w:val="22"/>
        </w:rPr>
      </w:pPr>
      <w:r w:rsidRPr="2519896B" w:rsidR="2519896B">
        <w:rPr>
          <w:rFonts w:ascii="Calibri" w:hAnsi="Calibri" w:eastAsia="Calibri" w:cs="Calibri"/>
          <w:b w:val="1"/>
          <w:bCs w:val="1"/>
          <w:sz w:val="22"/>
          <w:szCs w:val="22"/>
        </w:rPr>
        <w:t>Presentation by Scottish Water:</w:t>
      </w:r>
      <w:r w:rsidRPr="2519896B" w:rsidR="2519896B">
        <w:rPr>
          <w:rFonts w:ascii="Calibri" w:hAnsi="Calibri" w:eastAsia="Calibri" w:cs="Calibri"/>
          <w:sz w:val="22"/>
          <w:szCs w:val="22"/>
        </w:rPr>
        <w:t xml:space="preserve">  Gavin Steel (SW) gave a further update.  The </w:t>
      </w:r>
      <w:proofErr w:type="spellStart"/>
      <w:r w:rsidRPr="2519896B" w:rsidR="2519896B">
        <w:rPr>
          <w:rFonts w:ascii="Calibri" w:hAnsi="Calibri" w:eastAsia="Calibri" w:cs="Calibri"/>
          <w:sz w:val="22"/>
          <w:szCs w:val="22"/>
        </w:rPr>
        <w:t>Auchterawe</w:t>
      </w:r>
      <w:proofErr w:type="spellEnd"/>
      <w:r w:rsidRPr="2519896B" w:rsidR="2519896B">
        <w:rPr>
          <w:rFonts w:ascii="Calibri" w:hAnsi="Calibri" w:eastAsia="Calibri" w:cs="Calibri"/>
          <w:sz w:val="22"/>
          <w:szCs w:val="22"/>
        </w:rPr>
        <w:t xml:space="preserve"> road around the road crossing some defects have now been completed to the satisfaction of THC, the road still needs white lining there is also remedial work at the Village Hall Car Park.  Reinstatement work in three of the landowner’s fields which has all been agreed with them.  The booster pumping stations on the </w:t>
      </w:r>
      <w:proofErr w:type="spellStart"/>
      <w:r w:rsidRPr="2519896B" w:rsidR="2519896B">
        <w:rPr>
          <w:rFonts w:ascii="Calibri" w:hAnsi="Calibri" w:eastAsia="Calibri" w:cs="Calibri"/>
          <w:sz w:val="22"/>
          <w:szCs w:val="22"/>
        </w:rPr>
        <w:t>Glendoe</w:t>
      </w:r>
      <w:proofErr w:type="spellEnd"/>
      <w:r w:rsidRPr="2519896B" w:rsidR="2519896B">
        <w:rPr>
          <w:rFonts w:ascii="Calibri" w:hAnsi="Calibri" w:eastAsia="Calibri" w:cs="Calibri"/>
          <w:sz w:val="22"/>
          <w:szCs w:val="22"/>
        </w:rPr>
        <w:t xml:space="preserve"> road we looked at the traffic management plan and a question raised about whether the traffic lights would operate simultaneously, that will not happen as the booster stations will be installed consecutively so there will only one set of lights at a time.  Timescale will not take place until the New Year, specific dates tbc.  Tree removal planning conditions apply to the lower pumping station, SW are to agree with the Council Tree Officer a plan to seek to minimise the numbers of trees to be removed and compensatory planting to replace those that need to be removed for the pumping station to be built.  The monthly update was then discussed.  The river and canal crossing is now complete apart from the final reinstatements, an important element is schedule with Bear Scotland will take place next week which is the tie in to take place by Girvan’s Hardware Store on the A82 there will be traffic lights there for 2-3 days whilst that takes place, Girvan’s have been advised.  There is a by-pass arrangement which means there should be no impact on water supplies.  The pipe work at Jenkins Park pipework won’t come into service immediately when the tie in takes place but later in the New Year, the new river and to turn on the canal crossing into service using the existing water supply.  </w:t>
      </w:r>
      <w:proofErr w:type="spellStart"/>
      <w:r w:rsidRPr="2519896B" w:rsidR="2519896B">
        <w:rPr>
          <w:rFonts w:ascii="Calibri" w:hAnsi="Calibri" w:eastAsia="Calibri" w:cs="Calibri"/>
          <w:sz w:val="22"/>
          <w:szCs w:val="22"/>
        </w:rPr>
        <w:t>Invermoriston</w:t>
      </w:r>
      <w:proofErr w:type="spellEnd"/>
      <w:r w:rsidRPr="2519896B" w:rsidR="2519896B">
        <w:rPr>
          <w:rFonts w:ascii="Calibri" w:hAnsi="Calibri" w:eastAsia="Calibri" w:cs="Calibri"/>
          <w:sz w:val="22"/>
          <w:szCs w:val="22"/>
        </w:rPr>
        <w:t xml:space="preserve"> at raw water intake; commissioning activity put in the permanent power supplies for both sites particularly the water treatment works.  Discussions were had with Forest Land Scotland about the permanent power supply in running the cable down the Great Glen Way, unable to install in the very edge of the track and not one that FLS are keen on therefore it will have to be in the centre of the track.  Installation will be undertaken over weekends for approximately eight working weekends.  SW will write to all residents in </w:t>
      </w:r>
      <w:proofErr w:type="spellStart"/>
      <w:r w:rsidRPr="2519896B" w:rsidR="2519896B">
        <w:rPr>
          <w:rFonts w:ascii="Calibri" w:hAnsi="Calibri" w:eastAsia="Calibri" w:cs="Calibri"/>
          <w:sz w:val="22"/>
          <w:szCs w:val="22"/>
        </w:rPr>
        <w:t>Invermoriston</w:t>
      </w:r>
      <w:proofErr w:type="spellEnd"/>
      <w:r w:rsidRPr="2519896B" w:rsidR="2519896B">
        <w:rPr>
          <w:rFonts w:ascii="Calibri" w:hAnsi="Calibri" w:eastAsia="Calibri" w:cs="Calibri"/>
          <w:sz w:val="22"/>
          <w:szCs w:val="22"/>
        </w:rPr>
        <w:t xml:space="preserve"> to make them aware of this work, the path will be open through the week but closed at weekends.  Operating with temporary power supplies until the permanent power supply is installed at the Water Treatment Works (WTW) and Raw Water Intake Pumping Station (RWIPS).  It is technically problematic to stop start commissioning works hence the generators to keep a continuous flow of water.  SW to also contact residents and outline the use of generators currently operating at the RWIPS being extended in order to allow commissioning to commence.  SW will be proposing that they are able to operate the generators from 7 a.m. - 7 p.m. (12 hours a day 7 days a week) hopefully completing the project by the end of March and having them fully in service.  Service reservoir at Fort Augustus is proceeding well.  SF asked if permission had to be obtained from THC for 7 day working, GS advised that because of environmental health issues as long as there is engagement with community and measures are taken to minimise noise, effectively there should be a maximum level of 5dB above background noise to the nearest property hence further site measurements being undertaken.  MD queried 7 day working as the village has had to endure lots of construction work over the last few years and Sunday is the only construction free day and also asked if it was possible to minimise the current noise as far as possible including quieter generators.  The plant has to run 24hours in order to commission the works.  Question raised about the pooling of water on the new road in Jenkins Park which SSE say was caused by SW.  GS to investigate and update SF and DM.</w:t>
      </w:r>
    </w:p>
    <w:p w:rsidR="00F330DD" w:rsidP="00C82C1F" w:rsidRDefault="00F330DD" w14:paraId="40DBC1AF" w14:textId="77777777">
      <w:pPr>
        <w:jc w:val="both"/>
        <w:rPr>
          <w:rFonts w:ascii="Calibri" w:hAnsi="Calibri" w:eastAsia="Calibri" w:cs="Calibri"/>
          <w:bCs/>
          <w:sz w:val="22"/>
          <w:szCs w:val="22"/>
        </w:rPr>
      </w:pPr>
    </w:p>
    <w:p w:rsidRPr="00F330DD" w:rsidR="00757946" w:rsidP="00C82C1F" w:rsidRDefault="00C82C1F" w14:paraId="62CCEFBA" w14:textId="0888E65C">
      <w:pPr>
        <w:jc w:val="both"/>
        <w:rPr>
          <w:rFonts w:ascii="Calibri" w:hAnsi="Calibri" w:eastAsia="Calibri" w:cs="Calibri"/>
          <w:bCs/>
          <w:sz w:val="22"/>
          <w:szCs w:val="22"/>
        </w:rPr>
      </w:pPr>
      <w:r>
        <w:rPr>
          <w:rFonts w:ascii="Calibri" w:hAnsi="Calibri" w:eastAsia="Calibri" w:cs="Calibri"/>
          <w:b/>
          <w:sz w:val="22"/>
          <w:szCs w:val="22"/>
        </w:rPr>
        <w:t xml:space="preserve">2.    </w:t>
      </w:r>
      <w:r w:rsidR="006900DC">
        <w:rPr>
          <w:rFonts w:ascii="Calibri" w:hAnsi="Calibri" w:eastAsia="Calibri" w:cs="Calibri"/>
          <w:b/>
          <w:sz w:val="22"/>
          <w:szCs w:val="22"/>
        </w:rPr>
        <w:t>Matters Arising</w:t>
      </w:r>
    </w:p>
    <w:p w:rsidR="00757946" w:rsidRDefault="00757946" w14:paraId="6B158E5B" w14:textId="77777777">
      <w:pPr>
        <w:jc w:val="both"/>
        <w:rPr>
          <w:rFonts w:ascii="Calibri" w:hAnsi="Calibri" w:eastAsia="Calibri" w:cs="Calibri"/>
          <w:b/>
          <w:sz w:val="22"/>
          <w:szCs w:val="22"/>
        </w:rPr>
      </w:pPr>
    </w:p>
    <w:p w:rsidR="003A74F2" w:rsidP="009C56AD" w:rsidRDefault="77441A69" w14:paraId="23EE2FBC" w14:textId="07BC1682">
      <w:pPr>
        <w:jc w:val="both"/>
        <w:rPr>
          <w:rFonts w:ascii="Calibri" w:hAnsi="Calibri" w:eastAsia="Calibri" w:cs="Calibri"/>
          <w:sz w:val="22"/>
          <w:szCs w:val="22"/>
        </w:rPr>
      </w:pPr>
      <w:proofErr w:type="spellStart"/>
      <w:r w:rsidRPr="2A22F33A" w:rsidR="2A22F33A">
        <w:rPr>
          <w:rFonts w:ascii="Calibri" w:hAnsi="Calibri" w:eastAsia="Calibri" w:cs="Calibri"/>
          <w:b w:val="1"/>
          <w:bCs w:val="1"/>
          <w:sz w:val="22"/>
          <w:szCs w:val="22"/>
        </w:rPr>
        <w:t>Invermoriston</w:t>
      </w:r>
      <w:proofErr w:type="spellEnd"/>
      <w:r w:rsidRPr="2A22F33A" w:rsidR="2A22F33A">
        <w:rPr>
          <w:rFonts w:ascii="Calibri" w:hAnsi="Calibri" w:eastAsia="Calibri" w:cs="Calibri"/>
          <w:b w:val="1"/>
          <w:bCs w:val="1"/>
          <w:sz w:val="22"/>
          <w:szCs w:val="22"/>
        </w:rPr>
        <w:t xml:space="preserve"> Toilets:</w:t>
      </w:r>
      <w:r w:rsidRPr="2A22F33A" w:rsidR="2A22F33A">
        <w:rPr>
          <w:rFonts w:ascii="Calibri" w:hAnsi="Calibri" w:eastAsia="Calibri" w:cs="Calibri"/>
          <w:sz w:val="22"/>
          <w:szCs w:val="22"/>
        </w:rPr>
        <w:t xml:space="preserve">  there will be a meeting to discuss the Millennium Hall becoming a Scottish Charitable Incorporated Organisation (SCIO).</w:t>
      </w:r>
    </w:p>
    <w:p w:rsidRPr="001C40B3" w:rsidR="007760B3" w:rsidP="001C40B3" w:rsidRDefault="007760B3" w14:paraId="1D79BFEC" w14:textId="2794A79C">
      <w:pPr>
        <w:jc w:val="both"/>
        <w:rPr>
          <w:rFonts w:ascii="Calibri" w:hAnsi="Calibri" w:eastAsia="Calibri" w:cs="Calibri"/>
          <w:sz w:val="22"/>
          <w:szCs w:val="22"/>
        </w:rPr>
      </w:pPr>
    </w:p>
    <w:p w:rsidR="008313D1" w:rsidP="0037566B" w:rsidRDefault="0037566B" w14:paraId="40CE3CAF" w14:textId="6A63164E">
      <w:pPr>
        <w:jc w:val="both"/>
        <w:rPr>
          <w:rFonts w:ascii="Calibri" w:hAnsi="Calibri" w:eastAsia="Calibri" w:cs="Calibri"/>
          <w:sz w:val="22"/>
          <w:szCs w:val="22"/>
        </w:rPr>
      </w:pPr>
      <w:r w:rsidRPr="0037566B">
        <w:rPr>
          <w:rFonts w:ascii="Calibri" w:hAnsi="Calibri" w:eastAsia="Calibri" w:cs="Calibri"/>
          <w:b/>
          <w:sz w:val="22"/>
          <w:szCs w:val="22"/>
        </w:rPr>
        <w:t>Scottish Canals:</w:t>
      </w:r>
      <w:r>
        <w:rPr>
          <w:rFonts w:ascii="Calibri" w:hAnsi="Calibri" w:eastAsia="Calibri" w:cs="Calibri"/>
          <w:sz w:val="22"/>
          <w:szCs w:val="22"/>
        </w:rPr>
        <w:t xml:space="preserve"> </w:t>
      </w:r>
      <w:r w:rsidR="00BC5F57">
        <w:rPr>
          <w:rFonts w:ascii="Calibri" w:hAnsi="Calibri" w:eastAsia="Calibri" w:cs="Calibri"/>
          <w:sz w:val="22"/>
          <w:szCs w:val="22"/>
        </w:rPr>
        <w:t xml:space="preserve">  </w:t>
      </w:r>
      <w:r w:rsidR="00513726">
        <w:rPr>
          <w:rFonts w:ascii="Calibri" w:hAnsi="Calibri" w:eastAsia="Calibri" w:cs="Calibri"/>
          <w:sz w:val="22"/>
          <w:szCs w:val="22"/>
        </w:rPr>
        <w:t>No update</w:t>
      </w:r>
      <w:r w:rsidR="006D5A06">
        <w:rPr>
          <w:rFonts w:ascii="Calibri" w:hAnsi="Calibri" w:eastAsia="Calibri" w:cs="Calibri"/>
          <w:sz w:val="22"/>
          <w:szCs w:val="22"/>
        </w:rPr>
        <w:t>.</w:t>
      </w:r>
    </w:p>
    <w:p w:rsidR="0099099A" w:rsidP="00C82C1F" w:rsidRDefault="0099099A" w14:paraId="40B1DBB0" w14:textId="77777777">
      <w:pPr>
        <w:jc w:val="both"/>
        <w:rPr>
          <w:rFonts w:ascii="Calibri" w:hAnsi="Calibri" w:eastAsia="Calibri" w:cs="Calibri"/>
          <w:sz w:val="22"/>
          <w:szCs w:val="22"/>
        </w:rPr>
      </w:pPr>
    </w:p>
    <w:p w:rsidR="00B97260" w:rsidP="00902BE5" w:rsidRDefault="00902BE5" w14:paraId="0E09658A" w14:textId="1EA72477">
      <w:pPr>
        <w:jc w:val="both"/>
        <w:rPr>
          <w:rFonts w:ascii="Calibri" w:hAnsi="Calibri" w:eastAsia="Calibri" w:cs="Calibri"/>
          <w:sz w:val="22"/>
          <w:szCs w:val="22"/>
        </w:rPr>
      </w:pPr>
      <w:r w:rsidRPr="00B97260">
        <w:rPr>
          <w:rFonts w:ascii="Calibri" w:hAnsi="Calibri" w:eastAsia="Calibri" w:cs="Calibri"/>
          <w:b/>
          <w:sz w:val="22"/>
          <w:szCs w:val="22"/>
        </w:rPr>
        <w:t xml:space="preserve">Glen Moriston Estate:  </w:t>
      </w:r>
      <w:r w:rsidR="00442DF4">
        <w:rPr>
          <w:rFonts w:ascii="Calibri" w:hAnsi="Calibri" w:eastAsia="Calibri" w:cs="Calibri"/>
          <w:sz w:val="22"/>
          <w:szCs w:val="22"/>
        </w:rPr>
        <w:t>No update</w:t>
      </w:r>
      <w:r w:rsidR="009606B3">
        <w:rPr>
          <w:rFonts w:ascii="Calibri" w:hAnsi="Calibri" w:eastAsia="Calibri" w:cs="Calibri"/>
          <w:sz w:val="22"/>
          <w:szCs w:val="22"/>
        </w:rPr>
        <w:t>.</w:t>
      </w:r>
    </w:p>
    <w:p w:rsidR="00B97260" w:rsidP="00902BE5" w:rsidRDefault="00B97260" w14:paraId="1989227F" w14:textId="77777777">
      <w:pPr>
        <w:jc w:val="both"/>
        <w:rPr>
          <w:rFonts w:ascii="Calibri" w:hAnsi="Calibri" w:eastAsia="Calibri" w:cs="Calibri"/>
          <w:b/>
          <w:sz w:val="22"/>
          <w:szCs w:val="22"/>
        </w:rPr>
      </w:pPr>
    </w:p>
    <w:p w:rsidR="003A54E5" w:rsidP="00902BE5" w:rsidRDefault="00D20737" w14:paraId="3CB7467E" w14:textId="0DBAC31A">
      <w:pPr>
        <w:jc w:val="both"/>
        <w:rPr>
          <w:rFonts w:eastAsia="Calibri" w:asciiTheme="minorHAnsi" w:hAnsiTheme="minorHAnsi" w:cstheme="minorHAnsi"/>
          <w:sz w:val="22"/>
          <w:szCs w:val="22"/>
        </w:rPr>
      </w:pPr>
      <w:r w:rsidRPr="00D20737">
        <w:rPr>
          <w:rFonts w:ascii="Calibri" w:hAnsi="Calibri" w:eastAsia="Calibri" w:cs="Calibri"/>
          <w:b/>
          <w:sz w:val="22"/>
          <w:szCs w:val="22"/>
        </w:rPr>
        <w:t>Scottish Water:</w:t>
      </w:r>
      <w:r>
        <w:rPr>
          <w:rFonts w:ascii="Calibri" w:hAnsi="Calibri" w:eastAsia="Calibri" w:cs="Calibri"/>
          <w:sz w:val="22"/>
          <w:szCs w:val="22"/>
        </w:rPr>
        <w:t xml:space="preserve">  </w:t>
      </w:r>
      <w:r w:rsidR="00214C3B">
        <w:rPr>
          <w:rFonts w:ascii="Calibri" w:hAnsi="Calibri" w:eastAsia="Calibri" w:cs="Calibri"/>
          <w:sz w:val="22"/>
          <w:szCs w:val="22"/>
        </w:rPr>
        <w:t xml:space="preserve">Monthly report </w:t>
      </w:r>
      <w:r w:rsidR="003550E5">
        <w:rPr>
          <w:rFonts w:ascii="Calibri" w:hAnsi="Calibri" w:eastAsia="Calibri" w:cs="Calibri"/>
          <w:sz w:val="22"/>
          <w:szCs w:val="22"/>
        </w:rPr>
        <w:t>provided</w:t>
      </w:r>
      <w:r w:rsidR="00214C3B">
        <w:rPr>
          <w:rFonts w:ascii="Calibri" w:hAnsi="Calibri" w:eastAsia="Calibri" w:cs="Calibri"/>
          <w:sz w:val="22"/>
          <w:szCs w:val="22"/>
        </w:rPr>
        <w:t>.</w:t>
      </w:r>
    </w:p>
    <w:p w:rsidR="003A54E5" w:rsidP="00902BE5" w:rsidRDefault="003A54E5" w14:paraId="614EAEB4" w14:textId="6381EE37">
      <w:pPr>
        <w:jc w:val="both"/>
        <w:rPr>
          <w:rFonts w:eastAsia="Calibri" w:asciiTheme="minorHAnsi" w:hAnsiTheme="minorHAnsi" w:cstheme="minorHAnsi"/>
          <w:sz w:val="22"/>
          <w:szCs w:val="22"/>
        </w:rPr>
      </w:pPr>
    </w:p>
    <w:p w:rsidR="00757946" w:rsidP="00C82C1F" w:rsidRDefault="00C82C1F" w14:paraId="61A42797" w14:textId="77777777">
      <w:pPr>
        <w:jc w:val="both"/>
        <w:rPr>
          <w:rFonts w:ascii="Calibri" w:hAnsi="Calibri" w:eastAsia="Calibri" w:cs="Calibri"/>
          <w:sz w:val="22"/>
          <w:szCs w:val="22"/>
        </w:rPr>
      </w:pPr>
      <w:r>
        <w:rPr>
          <w:rFonts w:ascii="Calibri" w:hAnsi="Calibri" w:eastAsia="Calibri" w:cs="Calibri"/>
          <w:b/>
          <w:sz w:val="22"/>
          <w:szCs w:val="22"/>
        </w:rPr>
        <w:t xml:space="preserve">3.    </w:t>
      </w:r>
      <w:r w:rsidR="006900DC">
        <w:rPr>
          <w:rFonts w:ascii="Calibri" w:hAnsi="Calibri" w:eastAsia="Calibri" w:cs="Calibri"/>
          <w:b/>
          <w:sz w:val="22"/>
          <w:szCs w:val="22"/>
        </w:rPr>
        <w:t>Police Report</w:t>
      </w:r>
    </w:p>
    <w:p w:rsidR="00666DCA" w:rsidP="00666DCA" w:rsidRDefault="00666DCA" w14:paraId="26BD789B" w14:textId="77777777">
      <w:pPr>
        <w:jc w:val="both"/>
        <w:rPr>
          <w:rFonts w:ascii="Calibri" w:hAnsi="Calibri" w:eastAsia="Calibri" w:cs="Calibri"/>
          <w:sz w:val="22"/>
          <w:szCs w:val="22"/>
        </w:rPr>
      </w:pPr>
    </w:p>
    <w:p w:rsidRPr="000523A5" w:rsidR="000523A5" w:rsidP="000523A5" w:rsidRDefault="000523A5" w14:paraId="7400C393" w14:textId="1DF5F5B9">
      <w:pPr>
        <w:rPr>
          <w:rFonts w:eastAsia="Calibri" w:asciiTheme="minorHAnsi" w:hAnsiTheme="minorHAnsi" w:cstheme="minorBidi"/>
          <w:bCs/>
          <w:sz w:val="22"/>
          <w:szCs w:val="22"/>
        </w:rPr>
      </w:pPr>
      <w:r w:rsidRPr="000523A5">
        <w:rPr>
          <w:rFonts w:eastAsia="Calibri" w:asciiTheme="minorHAnsi" w:hAnsiTheme="minorHAnsi" w:cstheme="minorBidi"/>
          <w:bCs/>
          <w:sz w:val="22"/>
          <w:szCs w:val="22"/>
        </w:rPr>
        <w:t>Between 28</w:t>
      </w:r>
      <w:r w:rsidRPr="00296124" w:rsidR="00296124">
        <w:rPr>
          <w:rFonts w:eastAsia="Calibri" w:asciiTheme="minorHAnsi" w:hAnsiTheme="minorHAnsi" w:cstheme="minorBidi"/>
          <w:bCs/>
          <w:sz w:val="22"/>
          <w:szCs w:val="22"/>
          <w:vertAlign w:val="superscript"/>
        </w:rPr>
        <w:t>th</w:t>
      </w:r>
      <w:r w:rsidR="00296124">
        <w:rPr>
          <w:rFonts w:eastAsia="Calibri" w:asciiTheme="minorHAnsi" w:hAnsiTheme="minorHAnsi" w:cstheme="minorBidi"/>
          <w:bCs/>
          <w:sz w:val="22"/>
          <w:szCs w:val="22"/>
        </w:rPr>
        <w:t xml:space="preserve"> Oct and 25</w:t>
      </w:r>
      <w:r w:rsidRPr="00296124" w:rsidR="00296124">
        <w:rPr>
          <w:rFonts w:eastAsia="Calibri" w:asciiTheme="minorHAnsi" w:hAnsiTheme="minorHAnsi" w:cstheme="minorBidi"/>
          <w:bCs/>
          <w:sz w:val="22"/>
          <w:szCs w:val="22"/>
          <w:vertAlign w:val="superscript"/>
        </w:rPr>
        <w:t>th</w:t>
      </w:r>
      <w:r w:rsidR="00296124">
        <w:rPr>
          <w:rFonts w:eastAsia="Calibri" w:asciiTheme="minorHAnsi" w:hAnsiTheme="minorHAnsi" w:cstheme="minorBidi"/>
          <w:bCs/>
          <w:sz w:val="22"/>
          <w:szCs w:val="22"/>
        </w:rPr>
        <w:t xml:space="preserve"> Nov </w:t>
      </w:r>
      <w:r w:rsidRPr="000523A5">
        <w:rPr>
          <w:rFonts w:eastAsia="Calibri" w:asciiTheme="minorHAnsi" w:hAnsiTheme="minorHAnsi" w:cstheme="minorBidi"/>
          <w:bCs/>
          <w:sz w:val="22"/>
          <w:szCs w:val="22"/>
        </w:rPr>
        <w:t>20</w:t>
      </w:r>
      <w:r w:rsidR="00296124">
        <w:rPr>
          <w:rFonts w:eastAsia="Calibri" w:asciiTheme="minorHAnsi" w:hAnsiTheme="minorHAnsi" w:cstheme="minorBidi"/>
          <w:bCs/>
          <w:sz w:val="22"/>
          <w:szCs w:val="22"/>
        </w:rPr>
        <w:t>:</w:t>
      </w:r>
    </w:p>
    <w:p w:rsidRPr="000523A5" w:rsidR="000523A5" w:rsidP="000523A5" w:rsidRDefault="000523A5" w14:paraId="5C5BCF8B" w14:textId="77777777">
      <w:pPr>
        <w:rPr>
          <w:rFonts w:eastAsia="Calibri" w:asciiTheme="minorHAnsi" w:hAnsiTheme="minorHAnsi" w:cstheme="minorBidi"/>
          <w:sz w:val="22"/>
          <w:szCs w:val="22"/>
        </w:rPr>
      </w:pPr>
    </w:p>
    <w:p w:rsidRPr="000523A5" w:rsidR="000523A5" w:rsidP="000523A5" w:rsidRDefault="00296124" w14:paraId="6D4487A6" w14:textId="0612ECA5">
      <w:pPr>
        <w:rPr>
          <w:rFonts w:eastAsia="Calibri" w:asciiTheme="minorHAnsi" w:hAnsiTheme="minorHAnsi" w:cstheme="minorBidi"/>
          <w:sz w:val="22"/>
          <w:szCs w:val="22"/>
        </w:rPr>
      </w:pPr>
      <w:r>
        <w:rPr>
          <w:rFonts w:eastAsia="Calibri" w:asciiTheme="minorHAnsi" w:hAnsiTheme="minorHAnsi" w:cstheme="minorBidi"/>
          <w:sz w:val="22"/>
          <w:szCs w:val="22"/>
        </w:rPr>
        <w:t>P</w:t>
      </w:r>
      <w:r w:rsidRPr="000523A5" w:rsidR="000523A5">
        <w:rPr>
          <w:rFonts w:eastAsia="Calibri" w:asciiTheme="minorHAnsi" w:hAnsiTheme="minorHAnsi" w:cstheme="minorBidi"/>
          <w:sz w:val="22"/>
          <w:szCs w:val="22"/>
        </w:rPr>
        <w:t>olice issued 10 tickets to members of the public for speeding offences.</w:t>
      </w:r>
      <w:r>
        <w:rPr>
          <w:rFonts w:eastAsia="Calibri" w:asciiTheme="minorHAnsi" w:hAnsiTheme="minorHAnsi" w:cstheme="minorBidi"/>
          <w:sz w:val="22"/>
          <w:szCs w:val="22"/>
        </w:rPr>
        <w:t xml:space="preserve"> </w:t>
      </w:r>
      <w:r w:rsidRPr="000523A5" w:rsidR="000523A5">
        <w:rPr>
          <w:rFonts w:eastAsia="Calibri" w:asciiTheme="minorHAnsi" w:hAnsiTheme="minorHAnsi" w:cstheme="minorBidi"/>
          <w:sz w:val="22"/>
          <w:szCs w:val="22"/>
        </w:rPr>
        <w:t xml:space="preserve"> This was in response to reports from members of the local community of persons speeding in the area.</w:t>
      </w:r>
      <w:r w:rsidR="00222AD3">
        <w:rPr>
          <w:rFonts w:eastAsia="Calibri" w:asciiTheme="minorHAnsi" w:hAnsiTheme="minorHAnsi" w:cstheme="minorBidi"/>
          <w:sz w:val="22"/>
          <w:szCs w:val="22"/>
        </w:rPr>
        <w:t xml:space="preserve">  One </w:t>
      </w:r>
      <w:r w:rsidRPr="000523A5" w:rsidR="000523A5">
        <w:rPr>
          <w:rFonts w:eastAsia="Calibri" w:asciiTheme="minorHAnsi" w:hAnsiTheme="minorHAnsi" w:cstheme="minorBidi"/>
          <w:sz w:val="22"/>
          <w:szCs w:val="22"/>
        </w:rPr>
        <w:t xml:space="preserve">person </w:t>
      </w:r>
      <w:r w:rsidR="00FC3C39">
        <w:rPr>
          <w:rFonts w:eastAsia="Calibri" w:asciiTheme="minorHAnsi" w:hAnsiTheme="minorHAnsi" w:cstheme="minorBidi"/>
          <w:sz w:val="22"/>
          <w:szCs w:val="22"/>
        </w:rPr>
        <w:t>was</w:t>
      </w:r>
      <w:r w:rsidRPr="000523A5" w:rsidR="000523A5">
        <w:rPr>
          <w:rFonts w:eastAsia="Calibri" w:asciiTheme="minorHAnsi" w:hAnsiTheme="minorHAnsi" w:cstheme="minorBidi"/>
          <w:sz w:val="22"/>
          <w:szCs w:val="22"/>
        </w:rPr>
        <w:t xml:space="preserve"> reported to the P</w:t>
      </w:r>
      <w:r w:rsidR="0026159E">
        <w:rPr>
          <w:rFonts w:eastAsia="Calibri" w:asciiTheme="minorHAnsi" w:hAnsiTheme="minorHAnsi" w:cstheme="minorBidi"/>
          <w:sz w:val="22"/>
          <w:szCs w:val="22"/>
        </w:rPr>
        <w:t>rocurator Fiscal</w:t>
      </w:r>
      <w:r w:rsidRPr="000523A5" w:rsidR="000523A5">
        <w:rPr>
          <w:rFonts w:eastAsia="Calibri" w:asciiTheme="minorHAnsi" w:hAnsiTheme="minorHAnsi" w:cstheme="minorBidi"/>
          <w:sz w:val="22"/>
          <w:szCs w:val="22"/>
        </w:rPr>
        <w:t xml:space="preserve"> for driving with no insurance.</w:t>
      </w:r>
      <w:r w:rsidR="004315CE">
        <w:rPr>
          <w:rFonts w:eastAsia="Calibri" w:asciiTheme="minorHAnsi" w:hAnsiTheme="minorHAnsi" w:cstheme="minorBidi"/>
          <w:sz w:val="22"/>
          <w:szCs w:val="22"/>
        </w:rPr>
        <w:t xml:space="preserve">  </w:t>
      </w:r>
      <w:r w:rsidRPr="000523A5" w:rsidR="000523A5">
        <w:rPr>
          <w:rFonts w:eastAsia="Calibri" w:asciiTheme="minorHAnsi" w:hAnsiTheme="minorHAnsi" w:cstheme="minorBidi"/>
          <w:sz w:val="22"/>
          <w:szCs w:val="22"/>
        </w:rPr>
        <w:t>Police also stopped and provided advice to numerous drivers in the area in relation to the Police Scotland winter safety campaign.</w:t>
      </w:r>
    </w:p>
    <w:p w:rsidRPr="000523A5" w:rsidR="000523A5" w:rsidP="000523A5" w:rsidRDefault="000523A5" w14:paraId="7914EF7A" w14:textId="77777777">
      <w:pPr>
        <w:rPr>
          <w:rFonts w:eastAsia="Calibri" w:asciiTheme="minorHAnsi" w:hAnsiTheme="minorHAnsi" w:cstheme="minorBidi"/>
          <w:sz w:val="22"/>
          <w:szCs w:val="22"/>
        </w:rPr>
      </w:pPr>
    </w:p>
    <w:p w:rsidRPr="000523A5" w:rsidR="000523A5" w:rsidP="000523A5" w:rsidRDefault="000523A5" w14:paraId="3334050C" w14:textId="72196B9C">
      <w:pPr>
        <w:rPr>
          <w:rFonts w:eastAsia="Calibri" w:asciiTheme="minorHAnsi" w:hAnsiTheme="minorHAnsi" w:cstheme="minorBidi"/>
          <w:sz w:val="22"/>
          <w:szCs w:val="22"/>
        </w:rPr>
      </w:pPr>
      <w:r w:rsidRPr="000523A5">
        <w:rPr>
          <w:rFonts w:eastAsia="Calibri" w:asciiTheme="minorHAnsi" w:hAnsiTheme="minorHAnsi" w:cstheme="minorBidi"/>
          <w:sz w:val="22"/>
          <w:szCs w:val="22"/>
        </w:rPr>
        <w:t xml:space="preserve">Police continue to monitor local compliance with the COVID-19 guidelines. There have been no reported incidents over the reporting period. </w:t>
      </w:r>
    </w:p>
    <w:p w:rsidR="004F3F69" w:rsidP="004A1196" w:rsidRDefault="004F3F69" w14:paraId="7B4B1236" w14:textId="77777777">
      <w:pPr>
        <w:jc w:val="both"/>
        <w:rPr>
          <w:rFonts w:ascii="Calibri" w:hAnsi="Calibri" w:eastAsia="Calibri" w:cs="Calibri"/>
          <w:sz w:val="22"/>
          <w:szCs w:val="22"/>
        </w:rPr>
      </w:pPr>
    </w:p>
    <w:p w:rsidR="00757946" w:rsidP="004A1196" w:rsidRDefault="00C82C1F" w14:paraId="530AC6DA" w14:textId="46B44425">
      <w:pPr>
        <w:jc w:val="both"/>
        <w:rPr>
          <w:rFonts w:ascii="Calibri" w:hAnsi="Calibri" w:eastAsia="Calibri" w:cs="Calibri"/>
          <w:sz w:val="22"/>
          <w:szCs w:val="22"/>
        </w:rPr>
      </w:pPr>
      <w:r>
        <w:rPr>
          <w:rFonts w:ascii="Calibri" w:hAnsi="Calibri" w:eastAsia="Calibri" w:cs="Calibri"/>
          <w:b/>
          <w:sz w:val="22"/>
          <w:szCs w:val="22"/>
        </w:rPr>
        <w:t xml:space="preserve">4.    </w:t>
      </w:r>
      <w:r w:rsidR="006900DC">
        <w:rPr>
          <w:rFonts w:ascii="Calibri" w:hAnsi="Calibri" w:eastAsia="Calibri" w:cs="Calibri"/>
          <w:b/>
          <w:sz w:val="22"/>
          <w:szCs w:val="22"/>
        </w:rPr>
        <w:t>Treasurer’s Report</w:t>
      </w:r>
    </w:p>
    <w:p w:rsidR="00757946" w:rsidRDefault="00757946" w14:paraId="5F7B7A87" w14:textId="77777777">
      <w:pPr>
        <w:jc w:val="both"/>
        <w:rPr>
          <w:rFonts w:ascii="Calibri" w:hAnsi="Calibri" w:eastAsia="Calibri" w:cs="Calibri"/>
          <w:sz w:val="22"/>
          <w:szCs w:val="22"/>
        </w:rPr>
      </w:pPr>
    </w:p>
    <w:p w:rsidR="00154895" w:rsidP="09A91DFE" w:rsidRDefault="2A89A79F" w14:paraId="57560B43" w14:textId="7940A44D">
      <w:pPr>
        <w:jc w:val="both"/>
        <w:rPr>
          <w:rFonts w:ascii="Calibri" w:hAnsi="Calibri" w:eastAsia="Calibri" w:cs="Calibri"/>
          <w:sz w:val="22"/>
          <w:szCs w:val="22"/>
        </w:rPr>
      </w:pPr>
      <w:r w:rsidRPr="2A89A79F">
        <w:rPr>
          <w:rFonts w:ascii="Calibri" w:hAnsi="Calibri" w:eastAsia="Calibri" w:cs="Calibri"/>
          <w:sz w:val="22"/>
          <w:szCs w:val="22"/>
        </w:rPr>
        <w:t xml:space="preserve">The balance </w:t>
      </w:r>
      <w:r w:rsidR="00640663">
        <w:rPr>
          <w:rFonts w:ascii="Calibri" w:hAnsi="Calibri" w:eastAsia="Calibri" w:cs="Calibri"/>
          <w:sz w:val="22"/>
          <w:szCs w:val="22"/>
        </w:rPr>
        <w:t xml:space="preserve">at </w:t>
      </w:r>
      <w:r w:rsidR="008A204F">
        <w:rPr>
          <w:rFonts w:ascii="Calibri" w:hAnsi="Calibri" w:eastAsia="Calibri" w:cs="Calibri"/>
          <w:sz w:val="22"/>
          <w:szCs w:val="22"/>
        </w:rPr>
        <w:t>the end of N</w:t>
      </w:r>
      <w:r w:rsidR="002D00C1">
        <w:rPr>
          <w:rFonts w:ascii="Calibri" w:hAnsi="Calibri" w:eastAsia="Calibri" w:cs="Calibri"/>
          <w:sz w:val="22"/>
          <w:szCs w:val="22"/>
        </w:rPr>
        <w:t>ovember</w:t>
      </w:r>
      <w:r w:rsidR="00640663">
        <w:rPr>
          <w:rFonts w:ascii="Calibri" w:hAnsi="Calibri" w:eastAsia="Calibri" w:cs="Calibri"/>
          <w:sz w:val="22"/>
          <w:szCs w:val="22"/>
        </w:rPr>
        <w:t xml:space="preserve"> </w:t>
      </w:r>
      <w:r w:rsidRPr="2A89A79F">
        <w:rPr>
          <w:rFonts w:ascii="Calibri" w:hAnsi="Calibri" w:eastAsia="Calibri" w:cs="Calibri"/>
          <w:sz w:val="22"/>
          <w:szCs w:val="22"/>
        </w:rPr>
        <w:t>is £</w:t>
      </w:r>
      <w:r w:rsidR="008A204F">
        <w:rPr>
          <w:rFonts w:ascii="Calibri" w:hAnsi="Calibri" w:eastAsia="Calibri" w:cs="Calibri"/>
          <w:sz w:val="22"/>
          <w:szCs w:val="22"/>
        </w:rPr>
        <w:t>5,815.96</w:t>
      </w:r>
      <w:r w:rsidRPr="2A89A79F">
        <w:rPr>
          <w:rFonts w:ascii="Calibri" w:hAnsi="Calibri" w:eastAsia="Calibri" w:cs="Calibri"/>
          <w:sz w:val="22"/>
          <w:szCs w:val="22"/>
        </w:rPr>
        <w:t>.</w:t>
      </w:r>
      <w:r w:rsidR="002D00C1">
        <w:rPr>
          <w:rFonts w:ascii="Calibri" w:hAnsi="Calibri" w:eastAsia="Calibri" w:cs="Calibri"/>
          <w:sz w:val="22"/>
          <w:szCs w:val="22"/>
        </w:rPr>
        <w:t xml:space="preserve">  </w:t>
      </w:r>
      <w:r w:rsidR="00902BC9">
        <w:rPr>
          <w:rFonts w:ascii="Calibri" w:hAnsi="Calibri" w:eastAsia="Calibri" w:cs="Calibri"/>
          <w:sz w:val="22"/>
          <w:szCs w:val="22"/>
        </w:rPr>
        <w:t xml:space="preserve">  A cheque for £</w:t>
      </w:r>
      <w:r w:rsidR="002D00C1">
        <w:rPr>
          <w:rFonts w:ascii="Calibri" w:hAnsi="Calibri" w:eastAsia="Calibri" w:cs="Calibri"/>
          <w:sz w:val="22"/>
          <w:szCs w:val="22"/>
        </w:rPr>
        <w:t xml:space="preserve">72 </w:t>
      </w:r>
      <w:r w:rsidR="00902BC9">
        <w:rPr>
          <w:rFonts w:ascii="Calibri" w:hAnsi="Calibri" w:eastAsia="Calibri" w:cs="Calibri"/>
          <w:sz w:val="22"/>
          <w:szCs w:val="22"/>
        </w:rPr>
        <w:t xml:space="preserve">was issued </w:t>
      </w:r>
      <w:r w:rsidR="004356D2">
        <w:rPr>
          <w:rFonts w:ascii="Calibri" w:hAnsi="Calibri" w:eastAsia="Calibri" w:cs="Calibri"/>
          <w:sz w:val="22"/>
          <w:szCs w:val="22"/>
        </w:rPr>
        <w:t>t</w:t>
      </w:r>
      <w:r w:rsidR="002D00C1">
        <w:rPr>
          <w:rFonts w:ascii="Calibri" w:hAnsi="Calibri" w:eastAsia="Calibri" w:cs="Calibri"/>
          <w:sz w:val="22"/>
          <w:szCs w:val="22"/>
        </w:rPr>
        <w:t>o</w:t>
      </w:r>
      <w:r w:rsidR="00902BC9">
        <w:rPr>
          <w:rFonts w:ascii="Calibri" w:hAnsi="Calibri" w:eastAsia="Calibri" w:cs="Calibri"/>
          <w:sz w:val="22"/>
          <w:szCs w:val="22"/>
        </w:rPr>
        <w:t xml:space="preserve"> </w:t>
      </w:r>
      <w:r w:rsidR="004356D2">
        <w:rPr>
          <w:rFonts w:ascii="Calibri" w:hAnsi="Calibri" w:eastAsia="Calibri" w:cs="Calibri"/>
          <w:sz w:val="22"/>
          <w:szCs w:val="22"/>
        </w:rPr>
        <w:t xml:space="preserve">purchase </w:t>
      </w:r>
      <w:r w:rsidR="00902BC9">
        <w:rPr>
          <w:rFonts w:ascii="Calibri" w:hAnsi="Calibri" w:eastAsia="Calibri" w:cs="Calibri"/>
          <w:sz w:val="22"/>
          <w:szCs w:val="22"/>
        </w:rPr>
        <w:t>the</w:t>
      </w:r>
      <w:r w:rsidR="002D00C1">
        <w:rPr>
          <w:rFonts w:ascii="Calibri" w:hAnsi="Calibri" w:eastAsia="Calibri" w:cs="Calibri"/>
          <w:sz w:val="22"/>
          <w:szCs w:val="22"/>
        </w:rPr>
        <w:t xml:space="preserve"> Remembrance Day</w:t>
      </w:r>
      <w:r w:rsidR="00902BC9">
        <w:rPr>
          <w:rFonts w:ascii="Calibri" w:hAnsi="Calibri" w:eastAsia="Calibri" w:cs="Calibri"/>
          <w:sz w:val="22"/>
          <w:szCs w:val="22"/>
        </w:rPr>
        <w:t xml:space="preserve"> wreaths for Fort Augustus and Invermoriston.</w:t>
      </w:r>
    </w:p>
    <w:p w:rsidR="00154895" w:rsidP="09A91DFE" w:rsidRDefault="00154895" w14:paraId="2634EA06" w14:textId="77777777">
      <w:pPr>
        <w:jc w:val="both"/>
        <w:rPr>
          <w:rFonts w:ascii="Calibri" w:hAnsi="Calibri" w:eastAsia="Calibri" w:cs="Calibri"/>
          <w:sz w:val="22"/>
          <w:szCs w:val="22"/>
        </w:rPr>
      </w:pPr>
    </w:p>
    <w:p w:rsidR="00757946" w:rsidP="00C82C1F" w:rsidRDefault="00C82C1F" w14:paraId="2BAFD70E" w14:textId="77777777">
      <w:pPr>
        <w:jc w:val="both"/>
        <w:rPr>
          <w:rFonts w:ascii="Calibri" w:hAnsi="Calibri" w:eastAsia="Calibri" w:cs="Calibri"/>
          <w:sz w:val="22"/>
          <w:szCs w:val="22"/>
        </w:rPr>
      </w:pPr>
      <w:r>
        <w:rPr>
          <w:rFonts w:ascii="Calibri" w:hAnsi="Calibri" w:eastAsia="Calibri" w:cs="Calibri"/>
          <w:b/>
          <w:sz w:val="22"/>
          <w:szCs w:val="22"/>
        </w:rPr>
        <w:t xml:space="preserve">5.    </w:t>
      </w:r>
      <w:r w:rsidR="006900DC">
        <w:rPr>
          <w:rFonts w:ascii="Calibri" w:hAnsi="Calibri" w:eastAsia="Calibri" w:cs="Calibri"/>
          <w:b/>
          <w:sz w:val="22"/>
          <w:szCs w:val="22"/>
        </w:rPr>
        <w:t>Community Amenity Issues</w:t>
      </w:r>
    </w:p>
    <w:p w:rsidR="008335F4" w:rsidP="008335F4" w:rsidRDefault="008335F4" w14:paraId="0881F079" w14:textId="765B8F97">
      <w:pPr>
        <w:jc w:val="both"/>
        <w:rPr>
          <w:rFonts w:ascii="Calibri" w:hAnsi="Calibri" w:eastAsia="Calibri" w:cs="Calibri"/>
          <w:sz w:val="22"/>
          <w:szCs w:val="22"/>
        </w:rPr>
      </w:pPr>
    </w:p>
    <w:p w:rsidR="00513726" w:rsidP="008335F4" w:rsidRDefault="00E428DE" w14:paraId="31A08B38" w14:textId="56A645E8">
      <w:pPr>
        <w:jc w:val="both"/>
        <w:rPr>
          <w:rFonts w:ascii="Calibri" w:hAnsi="Calibri" w:eastAsia="Calibri" w:cs="Calibri"/>
          <w:sz w:val="22"/>
          <w:szCs w:val="22"/>
        </w:rPr>
      </w:pPr>
      <w:r>
        <w:rPr>
          <w:rFonts w:ascii="Calibri" w:hAnsi="Calibri" w:eastAsia="Calibri" w:cs="Calibri"/>
          <w:b/>
          <w:bCs/>
          <w:sz w:val="22"/>
          <w:szCs w:val="22"/>
        </w:rPr>
        <w:t xml:space="preserve">Ward </w:t>
      </w:r>
      <w:r w:rsidRPr="003536B7" w:rsidR="00513726">
        <w:rPr>
          <w:rFonts w:ascii="Calibri" w:hAnsi="Calibri" w:eastAsia="Calibri" w:cs="Calibri"/>
          <w:b/>
          <w:bCs/>
          <w:sz w:val="22"/>
          <w:szCs w:val="22"/>
        </w:rPr>
        <w:t xml:space="preserve">Boundaries: </w:t>
      </w:r>
      <w:r w:rsidR="003536B7">
        <w:rPr>
          <w:rFonts w:ascii="Calibri" w:hAnsi="Calibri" w:eastAsia="Calibri" w:cs="Calibri"/>
          <w:sz w:val="22"/>
          <w:szCs w:val="22"/>
        </w:rPr>
        <w:t xml:space="preserve">  </w:t>
      </w:r>
      <w:r w:rsidR="0037799A">
        <w:rPr>
          <w:rFonts w:ascii="Calibri" w:hAnsi="Calibri" w:eastAsia="Calibri" w:cs="Calibri"/>
          <w:sz w:val="22"/>
          <w:szCs w:val="22"/>
        </w:rPr>
        <w:t xml:space="preserve">Discussions surrounding the proposed change to the current ward boundary.  </w:t>
      </w:r>
      <w:r w:rsidR="003536B7">
        <w:rPr>
          <w:rFonts w:ascii="Calibri" w:hAnsi="Calibri" w:eastAsia="Calibri" w:cs="Calibri"/>
          <w:sz w:val="22"/>
          <w:szCs w:val="22"/>
        </w:rPr>
        <w:t xml:space="preserve">SF of the view that it would be </w:t>
      </w:r>
      <w:r w:rsidR="00DD056C">
        <w:rPr>
          <w:rFonts w:ascii="Calibri" w:hAnsi="Calibri" w:eastAsia="Calibri" w:cs="Calibri"/>
          <w:sz w:val="22"/>
          <w:szCs w:val="22"/>
        </w:rPr>
        <w:t>disastrous</w:t>
      </w:r>
      <w:r w:rsidR="003536B7">
        <w:rPr>
          <w:rFonts w:ascii="Calibri" w:hAnsi="Calibri" w:eastAsia="Calibri" w:cs="Calibri"/>
          <w:sz w:val="22"/>
          <w:szCs w:val="22"/>
        </w:rPr>
        <w:t xml:space="preserve"> </w:t>
      </w:r>
      <w:r w:rsidR="00617A8A">
        <w:rPr>
          <w:rFonts w:ascii="Calibri" w:hAnsi="Calibri" w:eastAsia="Calibri" w:cs="Calibri"/>
          <w:sz w:val="22"/>
          <w:szCs w:val="22"/>
        </w:rPr>
        <w:t>for the village</w:t>
      </w:r>
      <w:r w:rsidR="00980554">
        <w:rPr>
          <w:rFonts w:ascii="Calibri" w:hAnsi="Calibri" w:eastAsia="Calibri" w:cs="Calibri"/>
          <w:sz w:val="22"/>
          <w:szCs w:val="22"/>
        </w:rPr>
        <w:t xml:space="preserve"> and will </w:t>
      </w:r>
      <w:r w:rsidR="003536B7">
        <w:rPr>
          <w:rFonts w:ascii="Calibri" w:hAnsi="Calibri" w:eastAsia="Calibri" w:cs="Calibri"/>
          <w:sz w:val="22"/>
          <w:szCs w:val="22"/>
        </w:rPr>
        <w:t>draft</w:t>
      </w:r>
      <w:r w:rsidR="00980554">
        <w:rPr>
          <w:rFonts w:ascii="Calibri" w:hAnsi="Calibri" w:eastAsia="Calibri" w:cs="Calibri"/>
          <w:sz w:val="22"/>
          <w:szCs w:val="22"/>
        </w:rPr>
        <w:t xml:space="preserve"> </w:t>
      </w:r>
      <w:r w:rsidR="003536B7">
        <w:rPr>
          <w:rFonts w:ascii="Calibri" w:hAnsi="Calibri" w:eastAsia="Calibri" w:cs="Calibri"/>
          <w:sz w:val="22"/>
          <w:szCs w:val="22"/>
        </w:rPr>
        <w:t xml:space="preserve">a CC letter </w:t>
      </w:r>
      <w:r w:rsidR="00980554">
        <w:rPr>
          <w:rFonts w:ascii="Calibri" w:hAnsi="Calibri" w:eastAsia="Calibri" w:cs="Calibri"/>
          <w:sz w:val="22"/>
          <w:szCs w:val="22"/>
        </w:rPr>
        <w:t>to</w:t>
      </w:r>
      <w:r w:rsidR="00EE361B">
        <w:rPr>
          <w:rFonts w:ascii="Calibri" w:hAnsi="Calibri" w:eastAsia="Calibri" w:cs="Calibri"/>
          <w:sz w:val="22"/>
          <w:szCs w:val="22"/>
        </w:rPr>
        <w:t xml:space="preserve"> the </w:t>
      </w:r>
      <w:r w:rsidR="00BD5DDA">
        <w:rPr>
          <w:rFonts w:ascii="Calibri" w:hAnsi="Calibri" w:eastAsia="Calibri" w:cs="Calibri"/>
          <w:sz w:val="22"/>
          <w:szCs w:val="22"/>
        </w:rPr>
        <w:t>Boundary C</w:t>
      </w:r>
      <w:r w:rsidR="00EE361B">
        <w:rPr>
          <w:rFonts w:ascii="Calibri" w:hAnsi="Calibri" w:eastAsia="Calibri" w:cs="Calibri"/>
          <w:sz w:val="22"/>
          <w:szCs w:val="22"/>
        </w:rPr>
        <w:t>ommission</w:t>
      </w:r>
      <w:r w:rsidR="00980554">
        <w:rPr>
          <w:rFonts w:ascii="Calibri" w:hAnsi="Calibri" w:eastAsia="Calibri" w:cs="Calibri"/>
          <w:sz w:val="22"/>
          <w:szCs w:val="22"/>
        </w:rPr>
        <w:t xml:space="preserve"> and MD</w:t>
      </w:r>
      <w:r w:rsidR="00EE361B">
        <w:rPr>
          <w:rFonts w:ascii="Calibri" w:hAnsi="Calibri" w:eastAsia="Calibri" w:cs="Calibri"/>
          <w:sz w:val="22"/>
          <w:szCs w:val="22"/>
        </w:rPr>
        <w:t xml:space="preserve">.  </w:t>
      </w:r>
      <w:r w:rsidR="00BD5DDA">
        <w:rPr>
          <w:rFonts w:ascii="Calibri" w:hAnsi="Calibri" w:eastAsia="Calibri" w:cs="Calibri"/>
          <w:sz w:val="22"/>
          <w:szCs w:val="22"/>
        </w:rPr>
        <w:t xml:space="preserve">The </w:t>
      </w:r>
      <w:r w:rsidR="0098498B">
        <w:rPr>
          <w:rFonts w:ascii="Calibri" w:hAnsi="Calibri" w:eastAsia="Calibri" w:cs="Calibri"/>
          <w:sz w:val="22"/>
          <w:szCs w:val="22"/>
        </w:rPr>
        <w:t xml:space="preserve">revised </w:t>
      </w:r>
      <w:r w:rsidR="00BD5DDA">
        <w:rPr>
          <w:rFonts w:ascii="Calibri" w:hAnsi="Calibri" w:eastAsia="Calibri" w:cs="Calibri"/>
          <w:sz w:val="22"/>
          <w:szCs w:val="22"/>
        </w:rPr>
        <w:t xml:space="preserve">boundary </w:t>
      </w:r>
      <w:r w:rsidR="00CB26A9">
        <w:rPr>
          <w:rFonts w:ascii="Calibri" w:hAnsi="Calibri" w:eastAsia="Calibri" w:cs="Calibri"/>
          <w:sz w:val="22"/>
          <w:szCs w:val="22"/>
        </w:rPr>
        <w:t>would n</w:t>
      </w:r>
      <w:r w:rsidR="00EE361B">
        <w:rPr>
          <w:rFonts w:ascii="Calibri" w:hAnsi="Calibri" w:eastAsia="Calibri" w:cs="Calibri"/>
          <w:sz w:val="22"/>
          <w:szCs w:val="22"/>
        </w:rPr>
        <w:t>o longer branch at Loch Tarff but go straight down to the Abbey</w:t>
      </w:r>
      <w:r w:rsidR="0098498B">
        <w:rPr>
          <w:rFonts w:ascii="Calibri" w:hAnsi="Calibri" w:eastAsia="Calibri" w:cs="Calibri"/>
          <w:sz w:val="22"/>
          <w:szCs w:val="22"/>
        </w:rPr>
        <w:t xml:space="preserve">, removing properties </w:t>
      </w:r>
      <w:r w:rsidR="00DC3440">
        <w:rPr>
          <w:rFonts w:ascii="Calibri" w:hAnsi="Calibri" w:eastAsia="Calibri" w:cs="Calibri"/>
          <w:sz w:val="22"/>
          <w:szCs w:val="22"/>
        </w:rPr>
        <w:t>throughout Glendoe</w:t>
      </w:r>
      <w:r w:rsidR="00EE361B">
        <w:rPr>
          <w:rFonts w:ascii="Calibri" w:hAnsi="Calibri" w:eastAsia="Calibri" w:cs="Calibri"/>
          <w:sz w:val="22"/>
          <w:szCs w:val="22"/>
        </w:rPr>
        <w:t>.</w:t>
      </w:r>
      <w:r w:rsidR="00DC3440">
        <w:rPr>
          <w:rFonts w:ascii="Calibri" w:hAnsi="Calibri" w:eastAsia="Calibri" w:cs="Calibri"/>
          <w:sz w:val="22"/>
          <w:szCs w:val="22"/>
        </w:rPr>
        <w:t xml:space="preserve">  CC to a</w:t>
      </w:r>
      <w:r w:rsidR="00EE361B">
        <w:rPr>
          <w:rFonts w:ascii="Calibri" w:hAnsi="Calibri" w:eastAsia="Calibri" w:cs="Calibri"/>
          <w:sz w:val="22"/>
          <w:szCs w:val="22"/>
        </w:rPr>
        <w:t>rgue against</w:t>
      </w:r>
      <w:r w:rsidR="006747BD">
        <w:rPr>
          <w:rFonts w:ascii="Calibri" w:hAnsi="Calibri" w:eastAsia="Calibri" w:cs="Calibri"/>
          <w:sz w:val="22"/>
          <w:szCs w:val="22"/>
        </w:rPr>
        <w:t xml:space="preserve"> it as the community of Stratherrick would be moved into </w:t>
      </w:r>
      <w:r w:rsidR="00EE361B">
        <w:rPr>
          <w:rFonts w:ascii="Calibri" w:hAnsi="Calibri" w:eastAsia="Calibri" w:cs="Calibri"/>
          <w:sz w:val="22"/>
          <w:szCs w:val="22"/>
        </w:rPr>
        <w:t>Ward 15</w:t>
      </w:r>
      <w:r w:rsidR="00DC3440">
        <w:rPr>
          <w:rFonts w:ascii="Calibri" w:hAnsi="Calibri" w:eastAsia="Calibri" w:cs="Calibri"/>
          <w:sz w:val="22"/>
          <w:szCs w:val="22"/>
        </w:rPr>
        <w:t>,</w:t>
      </w:r>
      <w:r w:rsidR="00EE361B">
        <w:rPr>
          <w:rFonts w:ascii="Calibri" w:hAnsi="Calibri" w:eastAsia="Calibri" w:cs="Calibri"/>
          <w:sz w:val="22"/>
          <w:szCs w:val="22"/>
        </w:rPr>
        <w:t xml:space="preserve"> an urban community council </w:t>
      </w:r>
      <w:r w:rsidR="00DC3440">
        <w:rPr>
          <w:rFonts w:ascii="Calibri" w:hAnsi="Calibri" w:eastAsia="Calibri" w:cs="Calibri"/>
          <w:sz w:val="22"/>
          <w:szCs w:val="22"/>
        </w:rPr>
        <w:t xml:space="preserve">within </w:t>
      </w:r>
      <w:r w:rsidR="001D33B3">
        <w:rPr>
          <w:rFonts w:ascii="Calibri" w:hAnsi="Calibri" w:eastAsia="Calibri" w:cs="Calibri"/>
          <w:sz w:val="22"/>
          <w:szCs w:val="22"/>
        </w:rPr>
        <w:t>Inverness</w:t>
      </w:r>
      <w:r w:rsidR="00175AF7">
        <w:rPr>
          <w:rFonts w:ascii="Calibri" w:hAnsi="Calibri" w:eastAsia="Calibri" w:cs="Calibri"/>
          <w:sz w:val="22"/>
          <w:szCs w:val="22"/>
        </w:rPr>
        <w:t>.</w:t>
      </w:r>
      <w:r w:rsidR="008516AE">
        <w:rPr>
          <w:rFonts w:ascii="Calibri" w:hAnsi="Calibri" w:eastAsia="Calibri" w:cs="Calibri"/>
          <w:sz w:val="22"/>
          <w:szCs w:val="22"/>
        </w:rPr>
        <w:t xml:space="preserve">  MD to put a briefing out to all CC’s</w:t>
      </w:r>
      <w:r w:rsidR="00BD5DDA">
        <w:rPr>
          <w:rFonts w:ascii="Calibri" w:hAnsi="Calibri" w:eastAsia="Calibri" w:cs="Calibri"/>
          <w:sz w:val="22"/>
          <w:szCs w:val="22"/>
        </w:rPr>
        <w:t>.</w:t>
      </w:r>
    </w:p>
    <w:p w:rsidR="00CB26A9" w:rsidP="008335F4" w:rsidRDefault="00CB26A9" w14:paraId="434E5942" w14:textId="04C76388">
      <w:pPr>
        <w:jc w:val="both"/>
        <w:rPr>
          <w:rFonts w:ascii="Calibri" w:hAnsi="Calibri" w:eastAsia="Calibri" w:cs="Calibri"/>
          <w:sz w:val="22"/>
          <w:szCs w:val="22"/>
        </w:rPr>
      </w:pPr>
      <w:r w:rsidRPr="00CB26A9">
        <w:rPr>
          <w:rFonts w:ascii="Calibri" w:hAnsi="Calibri" w:eastAsia="Calibri" w:cs="Calibri"/>
          <w:b/>
          <w:bCs/>
          <w:sz w:val="22"/>
          <w:szCs w:val="22"/>
        </w:rPr>
        <w:lastRenderedPageBreak/>
        <w:t>Car Park:</w:t>
      </w:r>
      <w:r>
        <w:rPr>
          <w:rFonts w:ascii="Calibri" w:hAnsi="Calibri" w:eastAsia="Calibri" w:cs="Calibri"/>
          <w:sz w:val="22"/>
          <w:szCs w:val="22"/>
        </w:rPr>
        <w:t xml:space="preserve">  </w:t>
      </w:r>
      <w:r w:rsidR="000F6D02">
        <w:rPr>
          <w:rFonts w:ascii="Calibri" w:hAnsi="Calibri" w:eastAsia="Calibri" w:cs="Calibri"/>
          <w:sz w:val="22"/>
          <w:szCs w:val="22"/>
        </w:rPr>
        <w:t>T</w:t>
      </w:r>
      <w:r w:rsidR="003D5EB5">
        <w:rPr>
          <w:rFonts w:ascii="Calibri" w:hAnsi="Calibri" w:eastAsia="Calibri" w:cs="Calibri"/>
          <w:sz w:val="22"/>
          <w:szCs w:val="22"/>
        </w:rPr>
        <w:t xml:space="preserve">he old charging points are to be removed and be replaced with three new ones </w:t>
      </w:r>
      <w:r w:rsidR="000F6D02">
        <w:rPr>
          <w:rFonts w:ascii="Calibri" w:hAnsi="Calibri" w:eastAsia="Calibri" w:cs="Calibri"/>
          <w:sz w:val="22"/>
          <w:szCs w:val="22"/>
        </w:rPr>
        <w:t>on the edge of the new extension.</w:t>
      </w:r>
      <w:r w:rsidR="006F562A">
        <w:rPr>
          <w:rFonts w:ascii="Calibri" w:hAnsi="Calibri" w:eastAsia="Calibri" w:cs="Calibri"/>
          <w:sz w:val="22"/>
          <w:szCs w:val="22"/>
        </w:rPr>
        <w:t xml:space="preserve">  The </w:t>
      </w:r>
      <w:r w:rsidR="003D5EB5">
        <w:rPr>
          <w:rFonts w:ascii="Calibri" w:hAnsi="Calibri" w:eastAsia="Calibri" w:cs="Calibri"/>
          <w:sz w:val="22"/>
          <w:szCs w:val="22"/>
        </w:rPr>
        <w:t xml:space="preserve">car park </w:t>
      </w:r>
      <w:r w:rsidR="006F562A">
        <w:rPr>
          <w:rFonts w:ascii="Calibri" w:hAnsi="Calibri" w:eastAsia="Calibri" w:cs="Calibri"/>
          <w:sz w:val="22"/>
          <w:szCs w:val="22"/>
        </w:rPr>
        <w:t>extension</w:t>
      </w:r>
      <w:r w:rsidR="000973B5">
        <w:rPr>
          <w:rFonts w:ascii="Calibri" w:hAnsi="Calibri" w:eastAsia="Calibri" w:cs="Calibri"/>
          <w:sz w:val="22"/>
          <w:szCs w:val="22"/>
        </w:rPr>
        <w:t xml:space="preserve"> was </w:t>
      </w:r>
      <w:r w:rsidR="003D5EB5">
        <w:rPr>
          <w:rFonts w:ascii="Calibri" w:hAnsi="Calibri" w:eastAsia="Calibri" w:cs="Calibri"/>
          <w:sz w:val="22"/>
          <w:szCs w:val="22"/>
        </w:rPr>
        <w:t xml:space="preserve">being </w:t>
      </w:r>
      <w:r w:rsidR="006F562A">
        <w:rPr>
          <w:rFonts w:ascii="Calibri" w:hAnsi="Calibri" w:eastAsia="Calibri" w:cs="Calibri"/>
          <w:sz w:val="22"/>
          <w:szCs w:val="22"/>
        </w:rPr>
        <w:t xml:space="preserve">held up </w:t>
      </w:r>
      <w:r w:rsidR="003D5EB5">
        <w:rPr>
          <w:rFonts w:ascii="Calibri" w:hAnsi="Calibri" w:eastAsia="Calibri" w:cs="Calibri"/>
          <w:sz w:val="22"/>
          <w:szCs w:val="22"/>
        </w:rPr>
        <w:t>with</w:t>
      </w:r>
      <w:r w:rsidR="00336BCC">
        <w:rPr>
          <w:rFonts w:ascii="Calibri" w:hAnsi="Calibri" w:eastAsia="Calibri" w:cs="Calibri"/>
          <w:sz w:val="22"/>
          <w:szCs w:val="22"/>
        </w:rPr>
        <w:t>in</w:t>
      </w:r>
      <w:r w:rsidR="006F562A">
        <w:rPr>
          <w:rFonts w:ascii="Calibri" w:hAnsi="Calibri" w:eastAsia="Calibri" w:cs="Calibri"/>
          <w:sz w:val="22"/>
          <w:szCs w:val="22"/>
        </w:rPr>
        <w:t xml:space="preserve"> the legal section at THC</w:t>
      </w:r>
      <w:r w:rsidR="000973B5">
        <w:rPr>
          <w:rFonts w:ascii="Calibri" w:hAnsi="Calibri" w:eastAsia="Calibri" w:cs="Calibri"/>
          <w:sz w:val="22"/>
          <w:szCs w:val="22"/>
        </w:rPr>
        <w:t>, MD</w:t>
      </w:r>
      <w:r w:rsidR="00336BCC">
        <w:rPr>
          <w:rFonts w:ascii="Calibri" w:hAnsi="Calibri" w:eastAsia="Calibri" w:cs="Calibri"/>
          <w:sz w:val="22"/>
          <w:szCs w:val="22"/>
        </w:rPr>
        <w:t xml:space="preserve"> </w:t>
      </w:r>
      <w:r w:rsidR="000973B5">
        <w:rPr>
          <w:rFonts w:ascii="Calibri" w:hAnsi="Calibri" w:eastAsia="Calibri" w:cs="Calibri"/>
          <w:sz w:val="22"/>
          <w:szCs w:val="22"/>
        </w:rPr>
        <w:t>aware and continuing to monitor</w:t>
      </w:r>
      <w:r w:rsidR="00732DBA">
        <w:rPr>
          <w:rFonts w:ascii="Calibri" w:hAnsi="Calibri" w:eastAsia="Calibri" w:cs="Calibri"/>
          <w:sz w:val="22"/>
          <w:szCs w:val="22"/>
        </w:rPr>
        <w:t>, it is hoped that as the s</w:t>
      </w:r>
      <w:r w:rsidR="00336BCC">
        <w:rPr>
          <w:rFonts w:ascii="Calibri" w:hAnsi="Calibri" w:eastAsia="Calibri" w:cs="Calibri"/>
          <w:sz w:val="22"/>
          <w:szCs w:val="22"/>
        </w:rPr>
        <w:t xml:space="preserve">ite </w:t>
      </w:r>
      <w:r w:rsidR="00732DBA">
        <w:rPr>
          <w:rFonts w:ascii="Calibri" w:hAnsi="Calibri" w:eastAsia="Calibri" w:cs="Calibri"/>
          <w:sz w:val="22"/>
          <w:szCs w:val="22"/>
        </w:rPr>
        <w:t xml:space="preserve">will be </w:t>
      </w:r>
      <w:r w:rsidR="00336BCC">
        <w:rPr>
          <w:rFonts w:ascii="Calibri" w:hAnsi="Calibri" w:eastAsia="Calibri" w:cs="Calibri"/>
          <w:sz w:val="22"/>
          <w:szCs w:val="22"/>
        </w:rPr>
        <w:t xml:space="preserve">hardcore </w:t>
      </w:r>
      <w:r w:rsidR="00732DBA">
        <w:rPr>
          <w:rFonts w:ascii="Calibri" w:hAnsi="Calibri" w:eastAsia="Calibri" w:cs="Calibri"/>
          <w:sz w:val="22"/>
          <w:szCs w:val="22"/>
        </w:rPr>
        <w:t xml:space="preserve">as opposed to tarmac it may </w:t>
      </w:r>
      <w:r w:rsidR="00336BCC">
        <w:rPr>
          <w:rFonts w:ascii="Calibri" w:hAnsi="Calibri" w:eastAsia="Calibri" w:cs="Calibri"/>
          <w:sz w:val="22"/>
          <w:szCs w:val="22"/>
        </w:rPr>
        <w:t>be possible to work through</w:t>
      </w:r>
      <w:r w:rsidR="00732DBA">
        <w:rPr>
          <w:rFonts w:ascii="Calibri" w:hAnsi="Calibri" w:eastAsia="Calibri" w:cs="Calibri"/>
          <w:sz w:val="22"/>
          <w:szCs w:val="22"/>
        </w:rPr>
        <w:t>out</w:t>
      </w:r>
      <w:r w:rsidR="00336BCC">
        <w:rPr>
          <w:rFonts w:ascii="Calibri" w:hAnsi="Calibri" w:eastAsia="Calibri" w:cs="Calibri"/>
          <w:sz w:val="22"/>
          <w:szCs w:val="22"/>
        </w:rPr>
        <w:t xml:space="preserve"> the winter.</w:t>
      </w:r>
    </w:p>
    <w:p w:rsidR="00CB26A9" w:rsidP="008335F4" w:rsidRDefault="00CB26A9" w14:paraId="7EEB4623" w14:textId="77777777">
      <w:pPr>
        <w:jc w:val="both"/>
        <w:rPr>
          <w:rFonts w:ascii="Calibri" w:hAnsi="Calibri" w:eastAsia="Calibri" w:cs="Calibri"/>
          <w:sz w:val="22"/>
          <w:szCs w:val="22"/>
        </w:rPr>
      </w:pPr>
    </w:p>
    <w:p w:rsidR="00070A4D" w:rsidP="2A22F33A" w:rsidRDefault="00640663" w14:paraId="20CD4696" w14:textId="216CB5CB">
      <w:pPr>
        <w:jc w:val="both"/>
        <w:rPr>
          <w:rFonts w:ascii="Calibri" w:hAnsi="Calibri" w:eastAsia="Calibri" w:cs="" w:asciiTheme="minorAscii" w:hAnsiTheme="minorAscii" w:cstheme="minorBidi"/>
          <w:sz w:val="22"/>
          <w:szCs w:val="22"/>
        </w:rPr>
      </w:pPr>
      <w:r w:rsidRPr="2A22F33A" w:rsidR="2A22F33A">
        <w:rPr>
          <w:rFonts w:ascii="Calibri" w:hAnsi="Calibri" w:eastAsia="Calibri" w:cs="" w:asciiTheme="minorAscii" w:hAnsiTheme="minorAscii" w:cstheme="minorBidi"/>
          <w:b w:val="1"/>
          <w:bCs w:val="1"/>
          <w:sz w:val="22"/>
          <w:szCs w:val="22"/>
        </w:rPr>
        <w:t>Roads:</w:t>
      </w:r>
      <w:r w:rsidRPr="2A22F33A" w:rsidR="2A22F33A">
        <w:rPr>
          <w:rFonts w:ascii="Calibri" w:hAnsi="Calibri" w:eastAsia="Calibri" w:cs="" w:asciiTheme="minorAscii" w:hAnsiTheme="minorAscii" w:cstheme="minorBidi"/>
          <w:sz w:val="22"/>
          <w:szCs w:val="22"/>
        </w:rPr>
        <w:t xml:space="preserve">  DM wrote to David Devine (DD) about the blocked culverts at </w:t>
      </w:r>
      <w:proofErr w:type="spellStart"/>
      <w:r w:rsidRPr="2A22F33A" w:rsidR="2A22F33A">
        <w:rPr>
          <w:rFonts w:ascii="Calibri" w:hAnsi="Calibri" w:eastAsia="Calibri" w:cs="" w:asciiTheme="minorAscii" w:hAnsiTheme="minorAscii" w:cstheme="minorBidi"/>
          <w:sz w:val="22"/>
          <w:szCs w:val="22"/>
        </w:rPr>
        <w:t>Aberchalder</w:t>
      </w:r>
      <w:proofErr w:type="spellEnd"/>
      <w:r w:rsidRPr="2A22F33A" w:rsidR="2A22F33A">
        <w:rPr>
          <w:rFonts w:ascii="Calibri" w:hAnsi="Calibri" w:eastAsia="Calibri" w:cs="" w:asciiTheme="minorAscii" w:hAnsiTheme="minorAscii" w:cstheme="minorBidi"/>
          <w:sz w:val="22"/>
          <w:szCs w:val="22"/>
        </w:rPr>
        <w:t xml:space="preserve">, the ongoing problems at </w:t>
      </w:r>
      <w:proofErr w:type="spellStart"/>
      <w:r w:rsidRPr="2A22F33A" w:rsidR="2A22F33A">
        <w:rPr>
          <w:rFonts w:ascii="Calibri" w:hAnsi="Calibri" w:eastAsia="Calibri" w:cs="" w:asciiTheme="minorAscii" w:hAnsiTheme="minorAscii" w:cstheme="minorBidi"/>
          <w:sz w:val="22"/>
          <w:szCs w:val="22"/>
        </w:rPr>
        <w:t>Ar</w:t>
      </w:r>
      <w:proofErr w:type="spellEnd"/>
      <w:r w:rsidRPr="2A22F33A" w:rsidR="2A22F33A">
        <w:rPr>
          <w:rFonts w:ascii="Calibri" w:hAnsi="Calibri" w:eastAsia="Calibri" w:cs="" w:asciiTheme="minorAscii" w:hAnsiTheme="minorAscii" w:cstheme="minorBidi"/>
          <w:sz w:val="22"/>
          <w:szCs w:val="22"/>
        </w:rPr>
        <w:t xml:space="preserve"> </w:t>
      </w:r>
      <w:proofErr w:type="spellStart"/>
      <w:r w:rsidRPr="2A22F33A" w:rsidR="2A22F33A">
        <w:rPr>
          <w:rFonts w:ascii="Calibri" w:hAnsi="Calibri" w:eastAsia="Calibri" w:cs="" w:asciiTheme="minorAscii" w:hAnsiTheme="minorAscii" w:cstheme="minorBidi"/>
          <w:sz w:val="22"/>
          <w:szCs w:val="22"/>
        </w:rPr>
        <w:t>Daichaidh</w:t>
      </w:r>
      <w:proofErr w:type="spellEnd"/>
      <w:r w:rsidRPr="2A22F33A" w:rsidR="2A22F33A">
        <w:rPr>
          <w:rFonts w:ascii="Calibri" w:hAnsi="Calibri" w:eastAsia="Calibri" w:cs="" w:asciiTheme="minorAscii" w:hAnsiTheme="minorAscii" w:cstheme="minorBidi"/>
          <w:sz w:val="22"/>
          <w:szCs w:val="22"/>
        </w:rPr>
        <w:t xml:space="preserve"> with water crossing the road, the water pooling outside Cedar Gates, between Pier House and </w:t>
      </w:r>
      <w:proofErr w:type="spellStart"/>
      <w:r w:rsidRPr="2A22F33A" w:rsidR="2A22F33A">
        <w:rPr>
          <w:rFonts w:ascii="Calibri" w:hAnsi="Calibri" w:eastAsia="Calibri" w:cs="" w:asciiTheme="minorAscii" w:hAnsiTheme="minorAscii" w:cstheme="minorBidi"/>
          <w:sz w:val="22"/>
          <w:szCs w:val="22"/>
        </w:rPr>
        <w:t>Invermoriston</w:t>
      </w:r>
      <w:proofErr w:type="spellEnd"/>
      <w:r w:rsidRPr="2A22F33A" w:rsidR="2A22F33A">
        <w:rPr>
          <w:rFonts w:ascii="Calibri" w:hAnsi="Calibri" w:eastAsia="Calibri" w:cs="" w:asciiTheme="minorAscii" w:hAnsiTheme="minorAscii" w:cstheme="minorBidi"/>
          <w:sz w:val="22"/>
          <w:szCs w:val="22"/>
        </w:rPr>
        <w:t xml:space="preserve"> and the quarry works north of Fort Augustus.  No update has been received on the state of Tarff Bridge or the lack of ‘road narrowing’ signage at Torgoyle.  DM to invite Colin Watson (BEAR) to attend a CC meeting.  MD to contact David Devine.</w:t>
      </w:r>
    </w:p>
    <w:p w:rsidR="000463E1" w:rsidP="77441A69" w:rsidRDefault="000463E1" w14:paraId="557B8B49" w14:textId="77777777">
      <w:pPr>
        <w:jc w:val="both"/>
        <w:rPr>
          <w:rFonts w:eastAsia="Calibri" w:asciiTheme="minorHAnsi" w:hAnsiTheme="minorHAnsi" w:cstheme="minorBidi"/>
          <w:sz w:val="22"/>
          <w:szCs w:val="22"/>
        </w:rPr>
      </w:pPr>
    </w:p>
    <w:p w:rsidR="00F947F4" w:rsidP="77441A69" w:rsidRDefault="00483303" w14:paraId="2C1C82BB" w14:textId="259EE900">
      <w:pPr>
        <w:jc w:val="both"/>
        <w:rPr>
          <w:rFonts w:eastAsia="Calibri" w:asciiTheme="minorHAnsi" w:hAnsiTheme="minorHAnsi" w:cstheme="minorBidi"/>
          <w:sz w:val="22"/>
          <w:szCs w:val="22"/>
        </w:rPr>
      </w:pPr>
      <w:r>
        <w:rPr>
          <w:rFonts w:eastAsia="Calibri" w:asciiTheme="minorHAnsi" w:hAnsiTheme="minorHAnsi" w:cstheme="minorBidi"/>
          <w:sz w:val="22"/>
          <w:szCs w:val="22"/>
        </w:rPr>
        <w:t xml:space="preserve">Andrew Herd from Transport Scotland </w:t>
      </w:r>
      <w:r w:rsidR="00D632D0">
        <w:rPr>
          <w:rFonts w:eastAsia="Calibri" w:asciiTheme="minorHAnsi" w:hAnsiTheme="minorHAnsi" w:cstheme="minorBidi"/>
          <w:sz w:val="22"/>
          <w:szCs w:val="22"/>
        </w:rPr>
        <w:t xml:space="preserve">has confirmed that </w:t>
      </w:r>
      <w:r w:rsidR="003A59A8">
        <w:rPr>
          <w:rFonts w:eastAsia="Calibri" w:asciiTheme="minorHAnsi" w:hAnsiTheme="minorHAnsi" w:cstheme="minorBidi"/>
          <w:sz w:val="22"/>
          <w:szCs w:val="22"/>
        </w:rPr>
        <w:t xml:space="preserve">CCTV </w:t>
      </w:r>
      <w:r w:rsidR="00844AE9">
        <w:rPr>
          <w:rFonts w:eastAsia="Calibri" w:asciiTheme="minorHAnsi" w:hAnsiTheme="minorHAnsi" w:cstheme="minorBidi"/>
          <w:sz w:val="22"/>
          <w:szCs w:val="22"/>
        </w:rPr>
        <w:t>will be</w:t>
      </w:r>
      <w:r w:rsidR="000C66AD">
        <w:rPr>
          <w:rFonts w:eastAsia="Calibri" w:asciiTheme="minorHAnsi" w:hAnsiTheme="minorHAnsi" w:cstheme="minorBidi"/>
          <w:sz w:val="22"/>
          <w:szCs w:val="22"/>
        </w:rPr>
        <w:t xml:space="preserve"> installed and directed towards the </w:t>
      </w:r>
      <w:r w:rsidR="0049132B">
        <w:rPr>
          <w:rFonts w:eastAsia="Calibri" w:asciiTheme="minorHAnsi" w:hAnsiTheme="minorHAnsi" w:cstheme="minorBidi"/>
          <w:sz w:val="22"/>
          <w:szCs w:val="22"/>
        </w:rPr>
        <w:t xml:space="preserve">swing </w:t>
      </w:r>
      <w:r w:rsidR="000C66AD">
        <w:rPr>
          <w:rFonts w:eastAsia="Calibri" w:asciiTheme="minorHAnsi" w:hAnsiTheme="minorHAnsi" w:cstheme="minorBidi"/>
          <w:sz w:val="22"/>
          <w:szCs w:val="22"/>
        </w:rPr>
        <w:t xml:space="preserve">bridge.  There is legislation in </w:t>
      </w:r>
      <w:r w:rsidR="00844AE9">
        <w:rPr>
          <w:rFonts w:eastAsia="Calibri" w:asciiTheme="minorHAnsi" w:hAnsiTheme="minorHAnsi" w:cstheme="minorBidi"/>
          <w:sz w:val="22"/>
          <w:szCs w:val="22"/>
        </w:rPr>
        <w:t xml:space="preserve">place </w:t>
      </w:r>
      <w:r w:rsidR="000C66AD">
        <w:rPr>
          <w:rFonts w:eastAsia="Calibri" w:asciiTheme="minorHAnsi" w:hAnsiTheme="minorHAnsi" w:cstheme="minorBidi"/>
          <w:sz w:val="22"/>
          <w:szCs w:val="22"/>
        </w:rPr>
        <w:t xml:space="preserve">permitting its use </w:t>
      </w:r>
      <w:r w:rsidR="003A59A8">
        <w:rPr>
          <w:rFonts w:eastAsia="Calibri" w:asciiTheme="minorHAnsi" w:hAnsiTheme="minorHAnsi" w:cstheme="minorBidi"/>
          <w:sz w:val="22"/>
          <w:szCs w:val="22"/>
        </w:rPr>
        <w:t>to protect property</w:t>
      </w:r>
      <w:r w:rsidR="0049132B">
        <w:rPr>
          <w:rFonts w:eastAsia="Calibri" w:asciiTheme="minorHAnsi" w:hAnsiTheme="minorHAnsi" w:cstheme="minorBidi"/>
          <w:sz w:val="22"/>
          <w:szCs w:val="22"/>
        </w:rPr>
        <w:t>.</w:t>
      </w:r>
    </w:p>
    <w:p w:rsidR="00F947F4" w:rsidP="77441A69" w:rsidRDefault="00F947F4" w14:paraId="351522A4" w14:textId="77777777">
      <w:pPr>
        <w:jc w:val="both"/>
        <w:rPr>
          <w:rFonts w:eastAsia="Calibri" w:asciiTheme="minorHAnsi" w:hAnsiTheme="minorHAnsi" w:cstheme="minorBidi"/>
          <w:sz w:val="22"/>
          <w:szCs w:val="22"/>
        </w:rPr>
      </w:pPr>
    </w:p>
    <w:p w:rsidR="00F947F4" w:rsidP="77441A69" w:rsidRDefault="00A80838" w14:paraId="39B127FA" w14:textId="77777777">
      <w:pPr>
        <w:jc w:val="both"/>
        <w:rPr>
          <w:rFonts w:eastAsia="Calibri" w:asciiTheme="minorHAnsi" w:hAnsiTheme="minorHAnsi" w:cstheme="minorBidi"/>
          <w:sz w:val="22"/>
          <w:szCs w:val="22"/>
        </w:rPr>
      </w:pPr>
      <w:r>
        <w:rPr>
          <w:rFonts w:eastAsia="Calibri" w:asciiTheme="minorHAnsi" w:hAnsiTheme="minorHAnsi" w:cstheme="minorBidi"/>
          <w:sz w:val="22"/>
          <w:szCs w:val="22"/>
        </w:rPr>
        <w:t>The f</w:t>
      </w:r>
      <w:r w:rsidR="00042714">
        <w:rPr>
          <w:rFonts w:eastAsia="Calibri" w:asciiTheme="minorHAnsi" w:hAnsiTheme="minorHAnsi" w:cstheme="minorBidi"/>
          <w:sz w:val="22"/>
          <w:szCs w:val="22"/>
        </w:rPr>
        <w:t>lashing 30 mph sign no</w:t>
      </w:r>
      <w:r w:rsidR="00070A4D">
        <w:rPr>
          <w:rFonts w:eastAsia="Calibri" w:asciiTheme="minorHAnsi" w:hAnsiTheme="minorHAnsi" w:cstheme="minorBidi"/>
          <w:sz w:val="22"/>
          <w:szCs w:val="22"/>
        </w:rPr>
        <w:t>w</w:t>
      </w:r>
      <w:r w:rsidR="00042714">
        <w:rPr>
          <w:rFonts w:eastAsia="Calibri" w:asciiTheme="minorHAnsi" w:hAnsiTheme="minorHAnsi" w:cstheme="minorBidi"/>
          <w:sz w:val="22"/>
          <w:szCs w:val="22"/>
        </w:rPr>
        <w:t xml:space="preserve"> working</w:t>
      </w:r>
      <w:r w:rsidR="00F947F4">
        <w:rPr>
          <w:rFonts w:eastAsia="Calibri" w:asciiTheme="minorHAnsi" w:hAnsiTheme="minorHAnsi" w:cstheme="minorBidi"/>
          <w:sz w:val="22"/>
          <w:szCs w:val="22"/>
        </w:rPr>
        <w:t>.</w:t>
      </w:r>
    </w:p>
    <w:p w:rsidR="00F947F4" w:rsidP="77441A69" w:rsidRDefault="00F947F4" w14:paraId="21D6E396" w14:textId="6574626C">
      <w:pPr>
        <w:jc w:val="both"/>
        <w:rPr>
          <w:rFonts w:eastAsia="Calibri" w:asciiTheme="minorHAnsi" w:hAnsiTheme="minorHAnsi" w:cstheme="minorBidi"/>
          <w:sz w:val="22"/>
          <w:szCs w:val="22"/>
        </w:rPr>
      </w:pPr>
    </w:p>
    <w:p w:rsidRPr="0075545E" w:rsidR="00ED1FFB" w:rsidP="2519896B" w:rsidRDefault="00F93CC2" w14:paraId="3CF0BBE0" w14:textId="252F904D">
      <w:pPr>
        <w:jc w:val="both"/>
        <w:rPr>
          <w:rFonts w:ascii="Calibri" w:hAnsi="Calibri" w:eastAsia="Calibri" w:cs="" w:asciiTheme="minorAscii" w:hAnsiTheme="minorAscii" w:cstheme="minorBidi"/>
          <w:b w:val="1"/>
          <w:bCs w:val="1"/>
          <w:sz w:val="22"/>
          <w:szCs w:val="22"/>
        </w:rPr>
      </w:pPr>
      <w:r w:rsidRPr="2519896B" w:rsidR="2519896B">
        <w:rPr>
          <w:rFonts w:ascii="Calibri" w:hAnsi="Calibri" w:eastAsia="Calibri" w:cs="" w:asciiTheme="minorAscii" w:hAnsiTheme="minorAscii" w:cstheme="minorBidi"/>
          <w:b w:val="1"/>
          <w:bCs w:val="1"/>
          <w:sz w:val="22"/>
          <w:szCs w:val="22"/>
        </w:rPr>
        <w:t>Convent Housing:</w:t>
      </w:r>
    </w:p>
    <w:p w:rsidR="0075545E" w:rsidP="77441A69" w:rsidRDefault="0075545E" w14:paraId="5A6F031C" w14:textId="77777777">
      <w:pPr>
        <w:jc w:val="both"/>
        <w:rPr>
          <w:rFonts w:eastAsia="Calibri" w:asciiTheme="minorHAnsi" w:hAnsiTheme="minorHAnsi" w:cstheme="minorBidi"/>
          <w:sz w:val="22"/>
          <w:szCs w:val="22"/>
        </w:rPr>
      </w:pPr>
    </w:p>
    <w:p w:rsidR="00042714" w:rsidP="2A22F33A" w:rsidRDefault="00F947F4" w14:paraId="6E1410DD" w14:textId="6C6219A8">
      <w:pPr>
        <w:jc w:val="both"/>
        <w:rPr>
          <w:rFonts w:ascii="Calibri" w:hAnsi="Calibri" w:eastAsia="Calibri" w:cs="" w:asciiTheme="minorAscii" w:hAnsiTheme="minorAscii" w:cstheme="minorBidi"/>
          <w:sz w:val="22"/>
          <w:szCs w:val="22"/>
        </w:rPr>
      </w:pPr>
      <w:r w:rsidRPr="2A22F33A" w:rsidR="2A22F33A">
        <w:rPr>
          <w:rFonts w:ascii="Calibri" w:hAnsi="Calibri" w:eastAsia="Calibri" w:cs="" w:asciiTheme="minorAscii" w:hAnsiTheme="minorAscii" w:cstheme="minorBidi"/>
          <w:sz w:val="22"/>
          <w:szCs w:val="22"/>
        </w:rPr>
        <w:t>The Community Company has asked that if anyone is interested in taking on the new houses to get in touch with them direct.</w:t>
      </w:r>
    </w:p>
    <w:p w:rsidR="003502C5" w:rsidP="77441A69" w:rsidRDefault="003502C5" w14:paraId="10110514" w14:textId="77777777">
      <w:pPr>
        <w:jc w:val="both"/>
        <w:rPr>
          <w:rFonts w:eastAsia="Calibri" w:asciiTheme="minorHAnsi" w:hAnsiTheme="minorHAnsi" w:cstheme="minorBidi"/>
          <w:sz w:val="22"/>
          <w:szCs w:val="22"/>
        </w:rPr>
      </w:pPr>
    </w:p>
    <w:p w:rsidRPr="00342F36" w:rsidR="00342F36" w:rsidP="00536125" w:rsidRDefault="005252FA" w14:paraId="76337DFB" w14:textId="08F69A8A">
      <w:pPr>
        <w:jc w:val="both"/>
        <w:rPr>
          <w:rFonts w:eastAsia="Calibri" w:asciiTheme="minorHAnsi" w:hAnsiTheme="minorHAnsi" w:cstheme="minorBidi"/>
          <w:b/>
          <w:bCs/>
          <w:sz w:val="22"/>
          <w:szCs w:val="22"/>
        </w:rPr>
      </w:pPr>
      <w:r w:rsidRPr="00342F36">
        <w:rPr>
          <w:rFonts w:eastAsia="Calibri" w:asciiTheme="minorHAnsi" w:hAnsiTheme="minorHAnsi" w:cstheme="minorBidi"/>
          <w:b/>
          <w:bCs/>
          <w:sz w:val="22"/>
          <w:szCs w:val="22"/>
        </w:rPr>
        <w:t>Cemeter</w:t>
      </w:r>
      <w:r w:rsidR="00392783">
        <w:rPr>
          <w:rFonts w:eastAsia="Calibri" w:asciiTheme="minorHAnsi" w:hAnsiTheme="minorHAnsi" w:cstheme="minorBidi"/>
          <w:b/>
          <w:bCs/>
          <w:sz w:val="22"/>
          <w:szCs w:val="22"/>
        </w:rPr>
        <w:t>ie</w:t>
      </w:r>
      <w:r w:rsidRPr="00342F36">
        <w:rPr>
          <w:rFonts w:eastAsia="Calibri" w:asciiTheme="minorHAnsi" w:hAnsiTheme="minorHAnsi" w:cstheme="minorBidi"/>
          <w:b/>
          <w:bCs/>
          <w:sz w:val="22"/>
          <w:szCs w:val="22"/>
        </w:rPr>
        <w:t>s</w:t>
      </w:r>
      <w:r w:rsidRPr="00342F36" w:rsidR="00342F36">
        <w:rPr>
          <w:rFonts w:eastAsia="Calibri" w:asciiTheme="minorHAnsi" w:hAnsiTheme="minorHAnsi" w:cstheme="minorBidi"/>
          <w:b/>
          <w:bCs/>
          <w:sz w:val="22"/>
          <w:szCs w:val="22"/>
        </w:rPr>
        <w:t>:</w:t>
      </w:r>
    </w:p>
    <w:p w:rsidR="00342F36" w:rsidP="00536125" w:rsidRDefault="00342F36" w14:paraId="0F1E7D53" w14:textId="51054637">
      <w:pPr>
        <w:jc w:val="both"/>
        <w:rPr>
          <w:rFonts w:eastAsia="Calibri" w:asciiTheme="minorHAnsi" w:hAnsiTheme="minorHAnsi" w:cstheme="minorBidi"/>
          <w:sz w:val="22"/>
          <w:szCs w:val="22"/>
        </w:rPr>
      </w:pPr>
    </w:p>
    <w:p w:rsidR="00127BDC" w:rsidP="2A22F33A" w:rsidRDefault="00127BDC" w14:paraId="467F3198" w14:textId="0629D2AE">
      <w:pPr>
        <w:jc w:val="both"/>
        <w:rPr>
          <w:rFonts w:ascii="Calibri" w:hAnsi="Calibri" w:eastAsia="Calibri" w:cs="" w:asciiTheme="minorAscii" w:hAnsiTheme="minorAscii" w:cstheme="minorBidi"/>
          <w:sz w:val="22"/>
          <w:szCs w:val="22"/>
        </w:rPr>
      </w:pPr>
      <w:r w:rsidRPr="2A22F33A" w:rsidR="2A22F33A">
        <w:rPr>
          <w:rFonts w:ascii="Calibri" w:hAnsi="Calibri" w:eastAsia="Calibri" w:cs="" w:asciiTheme="minorAscii" w:hAnsiTheme="minorAscii" w:cstheme="minorBidi"/>
          <w:sz w:val="22"/>
          <w:szCs w:val="22"/>
        </w:rPr>
        <w:t>MD visited Kilchuimen cemetery and agrees that the road is falling away; it will be a large project which will require civil engineering.  IM has spoken with both SSE Transmission and SSE Distribution and given both the name of the relevant contacts at THC.  MD to follow up.</w:t>
      </w:r>
    </w:p>
    <w:p w:rsidR="0092496B" w:rsidP="77441A69" w:rsidRDefault="0092496B" w14:paraId="388580F1" w14:textId="74B07B35">
      <w:pPr>
        <w:jc w:val="both"/>
        <w:rPr>
          <w:rFonts w:eastAsia="Calibri" w:asciiTheme="minorHAnsi" w:hAnsiTheme="minorHAnsi" w:cstheme="minorBidi"/>
          <w:sz w:val="22"/>
          <w:szCs w:val="22"/>
        </w:rPr>
      </w:pPr>
    </w:p>
    <w:p w:rsidR="004A6B47" w:rsidP="00536125" w:rsidRDefault="005252FA" w14:paraId="3E521AE3" w14:textId="186303A9">
      <w:pPr>
        <w:jc w:val="both"/>
        <w:rPr>
          <w:rFonts w:eastAsia="Calibri" w:asciiTheme="minorHAnsi" w:hAnsiTheme="minorHAnsi" w:cstheme="minorBidi"/>
          <w:sz w:val="22"/>
          <w:szCs w:val="22"/>
        </w:rPr>
      </w:pPr>
      <w:r>
        <w:rPr>
          <w:rFonts w:eastAsia="Calibri" w:asciiTheme="minorHAnsi" w:hAnsiTheme="minorHAnsi" w:cstheme="minorBidi"/>
          <w:sz w:val="22"/>
          <w:szCs w:val="22"/>
        </w:rPr>
        <w:t xml:space="preserve">Invermoriston </w:t>
      </w:r>
      <w:r w:rsidR="00D47229">
        <w:rPr>
          <w:rFonts w:eastAsia="Calibri" w:asciiTheme="minorHAnsi" w:hAnsiTheme="minorHAnsi" w:cstheme="minorBidi"/>
          <w:sz w:val="22"/>
          <w:szCs w:val="22"/>
        </w:rPr>
        <w:t>cemetery</w:t>
      </w:r>
      <w:r w:rsidR="00F459A4">
        <w:rPr>
          <w:rFonts w:eastAsia="Calibri" w:asciiTheme="minorHAnsi" w:hAnsiTheme="minorHAnsi" w:cstheme="minorBidi"/>
          <w:sz w:val="22"/>
          <w:szCs w:val="22"/>
        </w:rPr>
        <w:t xml:space="preserve"> </w:t>
      </w:r>
      <w:r w:rsidR="00732EA7">
        <w:rPr>
          <w:rFonts w:eastAsia="Calibri" w:asciiTheme="minorHAnsi" w:hAnsiTheme="minorHAnsi" w:cstheme="minorBidi"/>
          <w:sz w:val="22"/>
          <w:szCs w:val="22"/>
        </w:rPr>
        <w:t xml:space="preserve">fence </w:t>
      </w:r>
      <w:r w:rsidR="001412B5">
        <w:rPr>
          <w:rFonts w:eastAsia="Calibri" w:asciiTheme="minorHAnsi" w:hAnsiTheme="minorHAnsi" w:cstheme="minorBidi"/>
          <w:sz w:val="22"/>
          <w:szCs w:val="22"/>
        </w:rPr>
        <w:t xml:space="preserve">is </w:t>
      </w:r>
      <w:r w:rsidR="002D00C1">
        <w:rPr>
          <w:rFonts w:eastAsia="Calibri" w:asciiTheme="minorHAnsi" w:hAnsiTheme="minorHAnsi" w:cstheme="minorBidi"/>
          <w:sz w:val="22"/>
          <w:szCs w:val="22"/>
        </w:rPr>
        <w:t xml:space="preserve">now </w:t>
      </w:r>
      <w:r w:rsidR="004A6B47">
        <w:rPr>
          <w:rFonts w:eastAsia="Calibri" w:asciiTheme="minorHAnsi" w:hAnsiTheme="minorHAnsi" w:cstheme="minorBidi"/>
          <w:sz w:val="22"/>
          <w:szCs w:val="22"/>
        </w:rPr>
        <w:t>repaired and safe.</w:t>
      </w:r>
    </w:p>
    <w:p w:rsidR="00C56E43" w:rsidP="77441A69" w:rsidRDefault="00C56E43" w14:paraId="3ECF6156" w14:textId="77777777">
      <w:pPr>
        <w:jc w:val="both"/>
        <w:rPr>
          <w:rFonts w:eastAsia="Calibri" w:asciiTheme="minorHAnsi" w:hAnsiTheme="minorHAnsi" w:cstheme="minorBidi"/>
          <w:sz w:val="22"/>
          <w:szCs w:val="22"/>
        </w:rPr>
      </w:pPr>
    </w:p>
    <w:p w:rsidR="00757946" w:rsidRDefault="00C82C1F" w14:paraId="5020A392" w14:textId="77777777">
      <w:pPr>
        <w:jc w:val="both"/>
        <w:rPr>
          <w:rFonts w:ascii="Calibri" w:hAnsi="Calibri" w:eastAsia="Calibri" w:cs="Calibri"/>
          <w:b/>
          <w:sz w:val="22"/>
          <w:szCs w:val="22"/>
        </w:rPr>
      </w:pPr>
      <w:r>
        <w:rPr>
          <w:rFonts w:ascii="Calibri" w:hAnsi="Calibri" w:eastAsia="Calibri" w:cs="Calibri"/>
          <w:b/>
          <w:sz w:val="22"/>
          <w:szCs w:val="22"/>
        </w:rPr>
        <w:t xml:space="preserve">6.    </w:t>
      </w:r>
      <w:r w:rsidR="006900DC">
        <w:rPr>
          <w:rFonts w:ascii="Calibri" w:hAnsi="Calibri" w:eastAsia="Calibri" w:cs="Calibri"/>
          <w:b/>
          <w:sz w:val="22"/>
          <w:szCs w:val="22"/>
        </w:rPr>
        <w:t>Renewable Energy Projects</w:t>
      </w:r>
    </w:p>
    <w:p w:rsidR="00C82C1F" w:rsidRDefault="00C82C1F" w14:paraId="0F2FF075" w14:textId="77777777">
      <w:pPr>
        <w:jc w:val="both"/>
        <w:rPr>
          <w:rFonts w:ascii="Calibri" w:hAnsi="Calibri" w:eastAsia="Calibri" w:cs="Calibri"/>
          <w:sz w:val="22"/>
          <w:szCs w:val="22"/>
        </w:rPr>
      </w:pPr>
    </w:p>
    <w:p w:rsidR="003811EE" w:rsidRDefault="003811EE" w14:paraId="3D2878DE" w14:textId="62FBB3E9">
      <w:pPr>
        <w:jc w:val="both"/>
        <w:rPr>
          <w:rFonts w:ascii="Calibri" w:hAnsi="Calibri" w:eastAsia="Calibri" w:cs="Calibri"/>
          <w:sz w:val="22"/>
          <w:szCs w:val="22"/>
        </w:rPr>
      </w:pPr>
      <w:r w:rsidRPr="003811EE">
        <w:rPr>
          <w:rFonts w:ascii="Calibri" w:hAnsi="Calibri" w:eastAsia="Calibri" w:cs="Calibri"/>
          <w:sz w:val="22"/>
          <w:szCs w:val="22"/>
          <w:u w:val="single"/>
        </w:rPr>
        <w:t>Fasnakyle</w:t>
      </w:r>
      <w:r>
        <w:rPr>
          <w:rFonts w:ascii="Calibri" w:hAnsi="Calibri" w:eastAsia="Calibri" w:cs="Calibri"/>
          <w:sz w:val="22"/>
          <w:szCs w:val="22"/>
        </w:rPr>
        <w:t xml:space="preserve">:  </w:t>
      </w:r>
      <w:r w:rsidR="000B0A78">
        <w:rPr>
          <w:rFonts w:ascii="Calibri" w:hAnsi="Calibri" w:eastAsia="Calibri" w:cs="Calibri"/>
          <w:sz w:val="22"/>
          <w:szCs w:val="22"/>
        </w:rPr>
        <w:t xml:space="preserve">will be changing the name of the project to </w:t>
      </w:r>
      <w:r w:rsidR="00A80838">
        <w:rPr>
          <w:rFonts w:ascii="Calibri" w:hAnsi="Calibri" w:eastAsia="Calibri" w:cs="Calibri"/>
          <w:sz w:val="22"/>
          <w:szCs w:val="22"/>
        </w:rPr>
        <w:t>Fiodhag</w:t>
      </w:r>
      <w:r w:rsidR="005051C1">
        <w:rPr>
          <w:rFonts w:ascii="Calibri" w:hAnsi="Calibri" w:eastAsia="Calibri" w:cs="Calibri"/>
          <w:sz w:val="22"/>
          <w:szCs w:val="22"/>
        </w:rPr>
        <w:t xml:space="preserve"> Windfarm</w:t>
      </w:r>
      <w:r w:rsidR="007A360C">
        <w:rPr>
          <w:rFonts w:ascii="Calibri" w:hAnsi="Calibri" w:eastAsia="Calibri" w:cs="Calibri"/>
          <w:sz w:val="22"/>
          <w:szCs w:val="22"/>
        </w:rPr>
        <w:t xml:space="preserve"> as it is </w:t>
      </w:r>
      <w:r w:rsidR="005051C1">
        <w:rPr>
          <w:rFonts w:ascii="Calibri" w:hAnsi="Calibri" w:eastAsia="Calibri" w:cs="Calibri"/>
          <w:sz w:val="22"/>
          <w:szCs w:val="22"/>
        </w:rPr>
        <w:t>close</w:t>
      </w:r>
      <w:r w:rsidR="007A360C">
        <w:rPr>
          <w:rFonts w:ascii="Calibri" w:hAnsi="Calibri" w:eastAsia="Calibri" w:cs="Calibri"/>
          <w:sz w:val="22"/>
          <w:szCs w:val="22"/>
        </w:rPr>
        <w:t>r</w:t>
      </w:r>
      <w:r w:rsidR="005051C1">
        <w:rPr>
          <w:rFonts w:ascii="Calibri" w:hAnsi="Calibri" w:eastAsia="Calibri" w:cs="Calibri"/>
          <w:sz w:val="22"/>
          <w:szCs w:val="22"/>
        </w:rPr>
        <w:t xml:space="preserve"> to a Loch by that name than it is to Fasnakyle</w:t>
      </w:r>
      <w:r w:rsidR="000B0A78">
        <w:rPr>
          <w:rFonts w:ascii="Calibri" w:hAnsi="Calibri" w:eastAsia="Calibri" w:cs="Calibri"/>
          <w:sz w:val="22"/>
          <w:szCs w:val="22"/>
        </w:rPr>
        <w:t>.</w:t>
      </w:r>
    </w:p>
    <w:p w:rsidR="003811EE" w:rsidRDefault="003811EE" w14:paraId="54B1B79C" w14:textId="77777777">
      <w:pPr>
        <w:jc w:val="both"/>
        <w:rPr>
          <w:rFonts w:ascii="Calibri" w:hAnsi="Calibri" w:eastAsia="Calibri" w:cs="Calibri"/>
          <w:sz w:val="22"/>
          <w:szCs w:val="22"/>
        </w:rPr>
      </w:pPr>
    </w:p>
    <w:p w:rsidR="00F92BFC" w:rsidRDefault="337B5646" w14:paraId="18DAAC10" w14:textId="2958845C">
      <w:pPr>
        <w:jc w:val="both"/>
        <w:rPr>
          <w:rFonts w:ascii="Calibri" w:hAnsi="Calibri" w:eastAsia="Calibri" w:cs="Calibri"/>
          <w:sz w:val="22"/>
          <w:szCs w:val="22"/>
        </w:rPr>
      </w:pPr>
      <w:r w:rsidRPr="337B5646">
        <w:rPr>
          <w:rFonts w:ascii="Calibri" w:hAnsi="Calibri" w:eastAsia="Calibri" w:cs="Calibri"/>
          <w:sz w:val="22"/>
          <w:szCs w:val="22"/>
          <w:u w:val="single"/>
        </w:rPr>
        <w:t>Cloiche Windfarm</w:t>
      </w:r>
      <w:r w:rsidRPr="337B5646">
        <w:rPr>
          <w:rFonts w:ascii="Calibri" w:hAnsi="Calibri" w:eastAsia="Calibri" w:cs="Calibri"/>
          <w:sz w:val="22"/>
          <w:szCs w:val="22"/>
        </w:rPr>
        <w:t xml:space="preserve">:  </w:t>
      </w:r>
      <w:r w:rsidR="00B27169">
        <w:rPr>
          <w:rFonts w:ascii="Calibri" w:hAnsi="Calibri" w:eastAsia="Calibri" w:cs="Calibri"/>
          <w:sz w:val="22"/>
          <w:szCs w:val="22"/>
        </w:rPr>
        <w:t>No update</w:t>
      </w:r>
      <w:r w:rsidR="00E775C1">
        <w:rPr>
          <w:rFonts w:ascii="Calibri" w:hAnsi="Calibri" w:eastAsia="Calibri" w:cs="Calibri"/>
          <w:sz w:val="22"/>
          <w:szCs w:val="22"/>
        </w:rPr>
        <w:t>.</w:t>
      </w:r>
      <w:r w:rsidR="00B27169">
        <w:rPr>
          <w:rFonts w:ascii="Calibri" w:hAnsi="Calibri" w:eastAsia="Calibri" w:cs="Calibri"/>
          <w:sz w:val="22"/>
          <w:szCs w:val="22"/>
        </w:rPr>
        <w:t xml:space="preserve">  </w:t>
      </w:r>
      <w:r w:rsidR="00C01811">
        <w:rPr>
          <w:rFonts w:ascii="Calibri" w:hAnsi="Calibri" w:eastAsia="Calibri" w:cs="Calibri"/>
          <w:sz w:val="22"/>
          <w:szCs w:val="22"/>
        </w:rPr>
        <w:t>Nature Scotland are objecting because of peat disturbance and wild land.  Will hold up for at least 6 months.</w:t>
      </w:r>
    </w:p>
    <w:p w:rsidR="00E0719B" w:rsidRDefault="00E0719B" w14:paraId="287F2DB5" w14:textId="77777777">
      <w:pPr>
        <w:jc w:val="both"/>
        <w:rPr>
          <w:rFonts w:ascii="Calibri" w:hAnsi="Calibri" w:eastAsia="Calibri" w:cs="Calibri"/>
          <w:sz w:val="22"/>
          <w:szCs w:val="22"/>
        </w:rPr>
      </w:pPr>
    </w:p>
    <w:p w:rsidR="008E7823" w:rsidRDefault="0015502E" w14:paraId="40B5FC12" w14:textId="33ACFFF8">
      <w:pPr>
        <w:jc w:val="both"/>
        <w:rPr>
          <w:rFonts w:ascii="Calibri" w:hAnsi="Calibri" w:eastAsia="Calibri" w:cs="Calibri"/>
          <w:sz w:val="22"/>
          <w:szCs w:val="22"/>
        </w:rPr>
      </w:pPr>
      <w:r w:rsidRPr="0015502E">
        <w:rPr>
          <w:rFonts w:ascii="Calibri" w:hAnsi="Calibri" w:eastAsia="Calibri" w:cs="Calibri"/>
          <w:sz w:val="22"/>
          <w:szCs w:val="22"/>
          <w:u w:val="single"/>
        </w:rPr>
        <w:t>Glenshero</w:t>
      </w:r>
      <w:r>
        <w:rPr>
          <w:rFonts w:ascii="Calibri" w:hAnsi="Calibri" w:eastAsia="Calibri" w:cs="Calibri"/>
          <w:sz w:val="22"/>
          <w:szCs w:val="22"/>
        </w:rPr>
        <w:t xml:space="preserve">:  </w:t>
      </w:r>
      <w:r w:rsidR="00B27169">
        <w:rPr>
          <w:rFonts w:ascii="Calibri" w:hAnsi="Calibri" w:eastAsia="Calibri" w:cs="Calibri"/>
          <w:sz w:val="22"/>
          <w:szCs w:val="22"/>
        </w:rPr>
        <w:t>Virtual session by the R</w:t>
      </w:r>
      <w:r w:rsidR="00DC6A6D">
        <w:rPr>
          <w:rFonts w:ascii="Calibri" w:hAnsi="Calibri" w:eastAsia="Calibri" w:cs="Calibri"/>
          <w:sz w:val="22"/>
          <w:szCs w:val="22"/>
        </w:rPr>
        <w:t>e</w:t>
      </w:r>
      <w:r w:rsidR="00B27169">
        <w:rPr>
          <w:rFonts w:ascii="Calibri" w:hAnsi="Calibri" w:eastAsia="Calibri" w:cs="Calibri"/>
          <w:sz w:val="22"/>
          <w:szCs w:val="22"/>
        </w:rPr>
        <w:t>p</w:t>
      </w:r>
      <w:r w:rsidR="00DC6A6D">
        <w:rPr>
          <w:rFonts w:ascii="Calibri" w:hAnsi="Calibri" w:eastAsia="Calibri" w:cs="Calibri"/>
          <w:sz w:val="22"/>
          <w:szCs w:val="22"/>
        </w:rPr>
        <w:t>o</w:t>
      </w:r>
      <w:r w:rsidR="00B27169">
        <w:rPr>
          <w:rFonts w:ascii="Calibri" w:hAnsi="Calibri" w:eastAsia="Calibri" w:cs="Calibri"/>
          <w:sz w:val="22"/>
          <w:szCs w:val="22"/>
        </w:rPr>
        <w:t>rter at Scottish Government waitin</w:t>
      </w:r>
      <w:r w:rsidR="00AF21A7">
        <w:rPr>
          <w:rFonts w:ascii="Calibri" w:hAnsi="Calibri" w:eastAsia="Calibri" w:cs="Calibri"/>
          <w:sz w:val="22"/>
          <w:szCs w:val="22"/>
        </w:rPr>
        <w:t>g</w:t>
      </w:r>
      <w:r w:rsidR="00B27169">
        <w:rPr>
          <w:rFonts w:ascii="Calibri" w:hAnsi="Calibri" w:eastAsia="Calibri" w:cs="Calibri"/>
          <w:sz w:val="22"/>
          <w:szCs w:val="22"/>
        </w:rPr>
        <w:t xml:space="preserve"> on a result</w:t>
      </w:r>
      <w:r w:rsidR="008E7823">
        <w:rPr>
          <w:rFonts w:ascii="Calibri" w:hAnsi="Calibri" w:eastAsia="Calibri" w:cs="Calibri"/>
          <w:sz w:val="22"/>
          <w:szCs w:val="22"/>
        </w:rPr>
        <w:t>.</w:t>
      </w:r>
    </w:p>
    <w:p w:rsidR="00C26D8A" w:rsidRDefault="00C26D8A" w14:paraId="152BB879" w14:textId="43DA92FD">
      <w:pPr>
        <w:jc w:val="both"/>
        <w:rPr>
          <w:rFonts w:ascii="Calibri" w:hAnsi="Calibri" w:eastAsia="Calibri" w:cs="Calibri"/>
          <w:sz w:val="22"/>
          <w:szCs w:val="22"/>
        </w:rPr>
      </w:pPr>
    </w:p>
    <w:p w:rsidR="00C01811" w:rsidRDefault="00C01811" w14:paraId="3345DE62" w14:textId="1C753939">
      <w:pPr>
        <w:jc w:val="both"/>
        <w:rPr>
          <w:rFonts w:ascii="Calibri" w:hAnsi="Calibri" w:eastAsia="Calibri" w:cs="Calibri"/>
          <w:sz w:val="22"/>
          <w:szCs w:val="22"/>
        </w:rPr>
      </w:pPr>
      <w:r w:rsidRPr="00AF21A7">
        <w:rPr>
          <w:rFonts w:ascii="Calibri" w:hAnsi="Calibri" w:eastAsia="Calibri" w:cs="Calibri"/>
          <w:sz w:val="22"/>
          <w:szCs w:val="22"/>
          <w:u w:val="single"/>
        </w:rPr>
        <w:t>Corrie Glas:</w:t>
      </w:r>
      <w:r>
        <w:rPr>
          <w:rFonts w:ascii="Calibri" w:hAnsi="Calibri" w:eastAsia="Calibri" w:cs="Calibri"/>
          <w:sz w:val="22"/>
          <w:szCs w:val="22"/>
        </w:rPr>
        <w:t xml:space="preserve">  </w:t>
      </w:r>
      <w:r w:rsidR="00AF21A7">
        <w:rPr>
          <w:rFonts w:ascii="Calibri" w:hAnsi="Calibri" w:eastAsia="Calibri" w:cs="Calibri"/>
          <w:sz w:val="22"/>
          <w:szCs w:val="22"/>
        </w:rPr>
        <w:t xml:space="preserve">Application at </w:t>
      </w:r>
      <w:r>
        <w:rPr>
          <w:rFonts w:ascii="Calibri" w:hAnsi="Calibri" w:eastAsia="Calibri" w:cs="Calibri"/>
          <w:sz w:val="22"/>
          <w:szCs w:val="22"/>
        </w:rPr>
        <w:t>Loch Linnie has been approved.</w:t>
      </w:r>
    </w:p>
    <w:p w:rsidR="00C01811" w:rsidRDefault="00C01811" w14:paraId="76EDBF6B" w14:textId="77777777">
      <w:pPr>
        <w:jc w:val="both"/>
        <w:rPr>
          <w:rFonts w:ascii="Calibri" w:hAnsi="Calibri" w:eastAsia="Calibri" w:cs="Calibri"/>
          <w:sz w:val="22"/>
          <w:szCs w:val="22"/>
        </w:rPr>
      </w:pPr>
    </w:p>
    <w:p w:rsidR="004029FC" w:rsidP="002C4DB8" w:rsidRDefault="002C4DB8" w14:paraId="4BD99E53" w14:textId="1E0386D9">
      <w:pPr>
        <w:jc w:val="both"/>
        <w:rPr>
          <w:rFonts w:ascii="Calibri" w:hAnsi="Calibri" w:eastAsia="Calibri" w:cs="Calibri"/>
          <w:sz w:val="22"/>
          <w:szCs w:val="22"/>
        </w:rPr>
      </w:pPr>
      <w:r>
        <w:rPr>
          <w:rFonts w:ascii="Calibri" w:hAnsi="Calibri" w:eastAsia="Calibri" w:cs="Calibri"/>
          <w:sz w:val="22"/>
          <w:szCs w:val="22"/>
          <w:u w:val="single"/>
        </w:rPr>
        <w:t>Dell Windfarm:</w:t>
      </w:r>
      <w:r w:rsidR="004029FC">
        <w:rPr>
          <w:rFonts w:ascii="Calibri" w:hAnsi="Calibri" w:eastAsia="Calibri" w:cs="Calibri"/>
          <w:sz w:val="22"/>
          <w:szCs w:val="22"/>
        </w:rPr>
        <w:t xml:space="preserve"> </w:t>
      </w:r>
      <w:r w:rsidR="00E156E0">
        <w:rPr>
          <w:rFonts w:ascii="Calibri" w:hAnsi="Calibri" w:eastAsia="Calibri" w:cs="Calibri"/>
          <w:sz w:val="22"/>
          <w:szCs w:val="22"/>
        </w:rPr>
        <w:t xml:space="preserve"> </w:t>
      </w:r>
      <w:r w:rsidR="0068008C">
        <w:rPr>
          <w:rFonts w:ascii="Calibri" w:hAnsi="Calibri" w:eastAsia="Calibri" w:cs="Calibri"/>
          <w:sz w:val="22"/>
          <w:szCs w:val="22"/>
        </w:rPr>
        <w:t>No update.</w:t>
      </w:r>
    </w:p>
    <w:p w:rsidR="00E156E0" w:rsidP="002C4DB8" w:rsidRDefault="00E156E0" w14:paraId="769BACD7" w14:textId="60283D14">
      <w:pPr>
        <w:jc w:val="both"/>
        <w:rPr>
          <w:rFonts w:ascii="Calibri" w:hAnsi="Calibri" w:eastAsia="Calibri" w:cs="Calibri"/>
          <w:sz w:val="22"/>
          <w:szCs w:val="22"/>
        </w:rPr>
      </w:pPr>
    </w:p>
    <w:p w:rsidR="00457F38" w:rsidP="002C4DB8" w:rsidRDefault="00457F38" w14:paraId="02BC1B6F" w14:textId="46EF3C10">
      <w:pPr>
        <w:jc w:val="both"/>
        <w:rPr>
          <w:rFonts w:ascii="Calibri" w:hAnsi="Calibri" w:eastAsia="Calibri" w:cs="Calibri"/>
          <w:sz w:val="22"/>
          <w:szCs w:val="22"/>
        </w:rPr>
      </w:pPr>
      <w:r w:rsidRPr="2A22F33A" w:rsidR="2A22F33A">
        <w:rPr>
          <w:rFonts w:ascii="Calibri" w:hAnsi="Calibri" w:eastAsia="Calibri" w:cs="Calibri"/>
          <w:sz w:val="22"/>
          <w:szCs w:val="22"/>
          <w:u w:val="single"/>
        </w:rPr>
        <w:t>Tomchrasky Windfarm:</w:t>
      </w:r>
      <w:r w:rsidRPr="2A22F33A" w:rsidR="2A22F33A">
        <w:rPr>
          <w:rFonts w:ascii="Calibri" w:hAnsi="Calibri" w:eastAsia="Calibri" w:cs="Calibri"/>
          <w:sz w:val="22"/>
          <w:szCs w:val="22"/>
        </w:rPr>
        <w:t xml:space="preserve">  E-power is the applicant for 29 turbines.  An application has been lodged for scoping, CC to comment re: visual amenity, size of turbine and cumulative impact due to number of windfarms in the area.</w:t>
      </w:r>
    </w:p>
    <w:p w:rsidR="00457F38" w:rsidP="002C4DB8" w:rsidRDefault="00457F38" w14:paraId="2DBA53A9" w14:textId="77777777">
      <w:pPr>
        <w:jc w:val="both"/>
        <w:rPr>
          <w:rFonts w:ascii="Calibri" w:hAnsi="Calibri" w:eastAsia="Calibri" w:cs="Calibri"/>
          <w:sz w:val="22"/>
          <w:szCs w:val="22"/>
        </w:rPr>
      </w:pPr>
    </w:p>
    <w:p w:rsidR="008E7823" w:rsidP="002C4DB8" w:rsidRDefault="0088590F" w14:paraId="21B724C9" w14:textId="3FEDCB4E">
      <w:pPr>
        <w:jc w:val="both"/>
        <w:rPr>
          <w:rFonts w:ascii="Calibri" w:hAnsi="Calibri" w:eastAsia="Calibri" w:cs="Calibri"/>
          <w:sz w:val="22"/>
          <w:szCs w:val="22"/>
        </w:rPr>
      </w:pPr>
      <w:r>
        <w:rPr>
          <w:rFonts w:ascii="Calibri" w:hAnsi="Calibri" w:eastAsia="Calibri" w:cs="Calibri"/>
          <w:sz w:val="22"/>
          <w:szCs w:val="22"/>
          <w:u w:val="single"/>
        </w:rPr>
        <w:t xml:space="preserve">Bhlaraidh </w:t>
      </w:r>
      <w:r w:rsidR="002D7FDF">
        <w:rPr>
          <w:rFonts w:ascii="Calibri" w:hAnsi="Calibri" w:eastAsia="Calibri" w:cs="Calibri"/>
          <w:sz w:val="22"/>
          <w:szCs w:val="22"/>
          <w:u w:val="single"/>
        </w:rPr>
        <w:t>Extension</w:t>
      </w:r>
      <w:r>
        <w:rPr>
          <w:rFonts w:ascii="Calibri" w:hAnsi="Calibri" w:eastAsia="Calibri" w:cs="Calibri"/>
          <w:sz w:val="22"/>
          <w:szCs w:val="22"/>
        </w:rPr>
        <w:t xml:space="preserve">:  </w:t>
      </w:r>
      <w:r w:rsidR="000B5427">
        <w:rPr>
          <w:rFonts w:ascii="Calibri" w:hAnsi="Calibri" w:eastAsia="Calibri" w:cs="Calibri"/>
          <w:sz w:val="22"/>
          <w:szCs w:val="22"/>
        </w:rPr>
        <w:t xml:space="preserve">Consultation took place the preferred route for the transmission line </w:t>
      </w:r>
      <w:r w:rsidR="004264BB">
        <w:rPr>
          <w:rFonts w:ascii="Calibri" w:hAnsi="Calibri" w:eastAsia="Calibri" w:cs="Calibri"/>
          <w:sz w:val="22"/>
          <w:szCs w:val="22"/>
        </w:rPr>
        <w:t>over the hill from Glen Moriston.</w:t>
      </w:r>
    </w:p>
    <w:p w:rsidR="0088590F" w:rsidP="002C4DB8" w:rsidRDefault="0088590F" w14:paraId="13F4E1E6" w14:textId="77777777">
      <w:pPr>
        <w:jc w:val="both"/>
        <w:rPr>
          <w:rFonts w:ascii="Calibri" w:hAnsi="Calibri" w:eastAsia="Calibri" w:cs="Calibri"/>
          <w:sz w:val="22"/>
          <w:szCs w:val="22"/>
        </w:rPr>
      </w:pPr>
    </w:p>
    <w:p w:rsidR="00A75F52" w:rsidP="00CE004B" w:rsidRDefault="00525ED0" w14:paraId="047FF339" w14:textId="0F7F23F1">
      <w:pPr>
        <w:jc w:val="both"/>
        <w:rPr>
          <w:rFonts w:eastAsia="Calibri" w:asciiTheme="minorHAnsi" w:hAnsiTheme="minorHAnsi" w:cstheme="minorHAnsi"/>
          <w:sz w:val="22"/>
          <w:szCs w:val="22"/>
        </w:rPr>
      </w:pPr>
      <w:r>
        <w:rPr>
          <w:rFonts w:ascii="Calibri" w:hAnsi="Calibri" w:eastAsia="Calibri" w:cs="Calibri"/>
          <w:sz w:val="22"/>
          <w:szCs w:val="22"/>
          <w:u w:val="single"/>
        </w:rPr>
        <w:t>Fort Augustus Substati</w:t>
      </w:r>
      <w:r w:rsidRPr="500E4CD1" w:rsidR="500E4CD1">
        <w:rPr>
          <w:rFonts w:ascii="Calibri" w:hAnsi="Calibri" w:eastAsia="Calibri" w:cs="Calibri"/>
          <w:sz w:val="22"/>
          <w:szCs w:val="22"/>
          <w:u w:val="single"/>
        </w:rPr>
        <w:t>on</w:t>
      </w:r>
      <w:r w:rsidRPr="500E4CD1" w:rsidR="500E4CD1">
        <w:rPr>
          <w:rFonts w:ascii="Calibri" w:hAnsi="Calibri" w:eastAsia="Calibri" w:cs="Calibri"/>
          <w:sz w:val="22"/>
          <w:szCs w:val="22"/>
        </w:rPr>
        <w:t>:</w:t>
      </w:r>
      <w:r w:rsidRPr="008E7823" w:rsidR="005056BE">
        <w:rPr>
          <w:rFonts w:eastAsia="Calibri" w:asciiTheme="minorHAnsi" w:hAnsiTheme="minorHAnsi" w:cstheme="minorHAnsi"/>
          <w:sz w:val="22"/>
          <w:szCs w:val="22"/>
        </w:rPr>
        <w:t xml:space="preserve">  </w:t>
      </w:r>
      <w:r w:rsidR="00683602">
        <w:rPr>
          <w:rFonts w:eastAsia="Calibri" w:asciiTheme="minorHAnsi" w:hAnsiTheme="minorHAnsi" w:cstheme="minorHAnsi"/>
          <w:sz w:val="22"/>
          <w:szCs w:val="22"/>
        </w:rPr>
        <w:t xml:space="preserve">The next meeting is </w:t>
      </w:r>
      <w:r w:rsidR="005376DA">
        <w:rPr>
          <w:rFonts w:eastAsia="Calibri" w:asciiTheme="minorHAnsi" w:hAnsiTheme="minorHAnsi" w:cstheme="minorHAnsi"/>
          <w:sz w:val="22"/>
          <w:szCs w:val="22"/>
        </w:rPr>
        <w:t>13</w:t>
      </w:r>
      <w:r w:rsidRPr="005376DA" w:rsidR="005376DA">
        <w:rPr>
          <w:rFonts w:eastAsia="Calibri" w:asciiTheme="minorHAnsi" w:hAnsiTheme="minorHAnsi" w:cstheme="minorHAnsi"/>
          <w:sz w:val="22"/>
          <w:szCs w:val="22"/>
          <w:vertAlign w:val="superscript"/>
        </w:rPr>
        <w:t>th</w:t>
      </w:r>
      <w:r w:rsidR="005376DA">
        <w:rPr>
          <w:rFonts w:eastAsia="Calibri" w:asciiTheme="minorHAnsi" w:hAnsiTheme="minorHAnsi" w:cstheme="minorHAnsi"/>
          <w:sz w:val="22"/>
          <w:szCs w:val="22"/>
        </w:rPr>
        <w:t xml:space="preserve"> </w:t>
      </w:r>
      <w:r w:rsidR="00476E48">
        <w:rPr>
          <w:rFonts w:eastAsia="Calibri" w:asciiTheme="minorHAnsi" w:hAnsiTheme="minorHAnsi" w:cstheme="minorHAnsi"/>
          <w:sz w:val="22"/>
          <w:szCs w:val="22"/>
        </w:rPr>
        <w:t>Jan 2</w:t>
      </w:r>
      <w:r w:rsidR="00A25DE7">
        <w:rPr>
          <w:rFonts w:eastAsia="Calibri" w:asciiTheme="minorHAnsi" w:hAnsiTheme="minorHAnsi" w:cstheme="minorHAnsi"/>
          <w:sz w:val="22"/>
          <w:szCs w:val="22"/>
        </w:rPr>
        <w:t xml:space="preserve">021. </w:t>
      </w:r>
      <w:r w:rsidR="005376DA">
        <w:rPr>
          <w:rFonts w:eastAsia="Calibri" w:asciiTheme="minorHAnsi" w:hAnsiTheme="minorHAnsi" w:cstheme="minorHAnsi"/>
          <w:sz w:val="22"/>
          <w:szCs w:val="22"/>
        </w:rPr>
        <w:t xml:space="preserve"> There were technical di</w:t>
      </w:r>
      <w:r w:rsidR="00A25DE7">
        <w:rPr>
          <w:rFonts w:eastAsia="Calibri" w:asciiTheme="minorHAnsi" w:hAnsiTheme="minorHAnsi" w:cstheme="minorHAnsi"/>
          <w:sz w:val="22"/>
          <w:szCs w:val="22"/>
        </w:rPr>
        <w:t>fficulties</w:t>
      </w:r>
      <w:r w:rsidR="00EE7E64">
        <w:rPr>
          <w:rFonts w:eastAsia="Calibri" w:asciiTheme="minorHAnsi" w:hAnsiTheme="minorHAnsi" w:cstheme="minorHAnsi"/>
          <w:sz w:val="22"/>
          <w:szCs w:val="22"/>
        </w:rPr>
        <w:t xml:space="preserve"> for </w:t>
      </w:r>
      <w:r w:rsidR="00EE7E64">
        <w:rPr>
          <w:rFonts w:eastAsia="Calibri" w:asciiTheme="minorHAnsi" w:hAnsiTheme="minorHAnsi" w:cstheme="minorHAnsi"/>
          <w:sz w:val="22"/>
          <w:szCs w:val="22"/>
        </w:rPr>
        <w:lastRenderedPageBreak/>
        <w:t xml:space="preserve">everyone trying to join the meeting.  </w:t>
      </w:r>
      <w:r w:rsidR="001B488F">
        <w:rPr>
          <w:rFonts w:eastAsia="Calibri" w:asciiTheme="minorHAnsi" w:hAnsiTheme="minorHAnsi" w:cstheme="minorHAnsi"/>
          <w:sz w:val="22"/>
          <w:szCs w:val="22"/>
        </w:rPr>
        <w:t>N</w:t>
      </w:r>
      <w:r w:rsidR="00991FCE">
        <w:rPr>
          <w:rFonts w:eastAsia="Calibri" w:asciiTheme="minorHAnsi" w:hAnsiTheme="minorHAnsi" w:cstheme="minorHAnsi"/>
          <w:sz w:val="22"/>
          <w:szCs w:val="22"/>
        </w:rPr>
        <w:t>o representative from the CC could join</w:t>
      </w:r>
      <w:r w:rsidR="00095B71">
        <w:rPr>
          <w:rFonts w:eastAsia="Calibri" w:asciiTheme="minorHAnsi" w:hAnsiTheme="minorHAnsi" w:cstheme="minorHAnsi"/>
          <w:sz w:val="22"/>
          <w:szCs w:val="22"/>
        </w:rPr>
        <w:t xml:space="preserve"> and</w:t>
      </w:r>
      <w:r w:rsidR="00A25DE7">
        <w:rPr>
          <w:rFonts w:eastAsia="Calibri" w:asciiTheme="minorHAnsi" w:hAnsiTheme="minorHAnsi" w:cstheme="minorHAnsi"/>
          <w:sz w:val="22"/>
          <w:szCs w:val="22"/>
        </w:rPr>
        <w:t xml:space="preserve"> only one property </w:t>
      </w:r>
      <w:r w:rsidR="001B488F">
        <w:rPr>
          <w:rFonts w:eastAsia="Calibri" w:asciiTheme="minorHAnsi" w:hAnsiTheme="minorHAnsi" w:cstheme="minorHAnsi"/>
          <w:sz w:val="22"/>
          <w:szCs w:val="22"/>
        </w:rPr>
        <w:t xml:space="preserve">finally managed to </w:t>
      </w:r>
      <w:r w:rsidR="00A25DE7">
        <w:rPr>
          <w:rFonts w:eastAsia="Calibri" w:asciiTheme="minorHAnsi" w:hAnsiTheme="minorHAnsi" w:cstheme="minorHAnsi"/>
          <w:sz w:val="22"/>
          <w:szCs w:val="22"/>
        </w:rPr>
        <w:t>connect</w:t>
      </w:r>
      <w:r w:rsidR="00B87565">
        <w:rPr>
          <w:rFonts w:eastAsia="Calibri" w:asciiTheme="minorHAnsi" w:hAnsiTheme="minorHAnsi" w:cstheme="minorHAnsi"/>
          <w:sz w:val="22"/>
          <w:szCs w:val="22"/>
        </w:rPr>
        <w:t>.  SSEN are going to apply to THC Environmental Health Team to allow them to operate a 7 day week until March 2021.</w:t>
      </w:r>
      <w:r w:rsidR="004622BF">
        <w:rPr>
          <w:rFonts w:eastAsia="Calibri" w:asciiTheme="minorHAnsi" w:hAnsiTheme="minorHAnsi" w:cstheme="minorHAnsi"/>
          <w:sz w:val="22"/>
          <w:szCs w:val="22"/>
        </w:rPr>
        <w:t xml:space="preserve">  </w:t>
      </w:r>
      <w:r w:rsidR="003C1141">
        <w:rPr>
          <w:rFonts w:eastAsia="Calibri" w:asciiTheme="minorHAnsi" w:hAnsiTheme="minorHAnsi" w:cstheme="minorHAnsi"/>
          <w:sz w:val="22"/>
          <w:szCs w:val="22"/>
        </w:rPr>
        <w:t xml:space="preserve">CC agreed to submit </w:t>
      </w:r>
      <w:r w:rsidR="00657943">
        <w:rPr>
          <w:rFonts w:eastAsia="Calibri" w:asciiTheme="minorHAnsi" w:hAnsiTheme="minorHAnsi" w:cstheme="minorHAnsi"/>
          <w:sz w:val="22"/>
          <w:szCs w:val="22"/>
        </w:rPr>
        <w:t xml:space="preserve">a </w:t>
      </w:r>
      <w:r w:rsidR="00C07885">
        <w:rPr>
          <w:rFonts w:eastAsia="Calibri" w:asciiTheme="minorHAnsi" w:hAnsiTheme="minorHAnsi" w:cstheme="minorHAnsi"/>
          <w:sz w:val="22"/>
          <w:szCs w:val="22"/>
        </w:rPr>
        <w:t>letter of protest t</w:t>
      </w:r>
      <w:r w:rsidR="00657943">
        <w:rPr>
          <w:rFonts w:eastAsia="Calibri" w:asciiTheme="minorHAnsi" w:hAnsiTheme="minorHAnsi" w:cstheme="minorHAnsi"/>
          <w:sz w:val="22"/>
          <w:szCs w:val="22"/>
        </w:rPr>
        <w:t>o THC</w:t>
      </w:r>
      <w:r w:rsidR="00C07885">
        <w:rPr>
          <w:rFonts w:eastAsia="Calibri" w:asciiTheme="minorHAnsi" w:hAnsiTheme="minorHAnsi" w:cstheme="minorHAnsi"/>
          <w:sz w:val="22"/>
          <w:szCs w:val="22"/>
        </w:rPr>
        <w:t xml:space="preserve"> that we don’t agree with </w:t>
      </w:r>
      <w:r w:rsidR="00DE261C">
        <w:rPr>
          <w:rFonts w:eastAsia="Calibri" w:asciiTheme="minorHAnsi" w:hAnsiTheme="minorHAnsi" w:cstheme="minorHAnsi"/>
          <w:sz w:val="22"/>
          <w:szCs w:val="22"/>
        </w:rPr>
        <w:t>7 day working</w:t>
      </w:r>
      <w:r w:rsidR="00560D23">
        <w:rPr>
          <w:rFonts w:eastAsia="Calibri" w:asciiTheme="minorHAnsi" w:hAnsiTheme="minorHAnsi" w:cstheme="minorHAnsi"/>
          <w:sz w:val="22"/>
          <w:szCs w:val="22"/>
        </w:rPr>
        <w:t xml:space="preserve">, </w:t>
      </w:r>
      <w:r w:rsidR="00DE261C">
        <w:rPr>
          <w:rFonts w:eastAsia="Calibri" w:asciiTheme="minorHAnsi" w:hAnsiTheme="minorHAnsi" w:cstheme="minorHAnsi"/>
          <w:sz w:val="22"/>
          <w:szCs w:val="22"/>
        </w:rPr>
        <w:t xml:space="preserve">MD advised to contact </w:t>
      </w:r>
      <w:r w:rsidR="00DE261C">
        <w:rPr>
          <w:rFonts w:eastAsia="Calibri" w:asciiTheme="minorHAnsi" w:hAnsiTheme="minorHAnsi" w:cstheme="minorHAnsi"/>
          <w:sz w:val="22"/>
          <w:szCs w:val="22"/>
        </w:rPr>
        <w:t xml:space="preserve">David </w:t>
      </w:r>
      <w:proofErr w:type="spellStart"/>
      <w:r w:rsidR="00DE261C">
        <w:rPr>
          <w:rFonts w:eastAsia="Calibri" w:asciiTheme="minorHAnsi" w:hAnsiTheme="minorHAnsi" w:cstheme="minorHAnsi"/>
          <w:sz w:val="22"/>
          <w:szCs w:val="22"/>
        </w:rPr>
        <w:t>Mudie</w:t>
      </w:r>
      <w:proofErr w:type="spellEnd"/>
      <w:r w:rsidR="00DE261C">
        <w:rPr>
          <w:rFonts w:eastAsia="Calibri" w:asciiTheme="minorHAnsi" w:hAnsiTheme="minorHAnsi" w:cstheme="minorHAnsi"/>
          <w:sz w:val="22"/>
          <w:szCs w:val="22"/>
        </w:rPr>
        <w:t>, Area Manager</w:t>
      </w:r>
      <w:r w:rsidR="00DE261C">
        <w:rPr>
          <w:rFonts w:eastAsia="Calibri" w:asciiTheme="minorHAnsi" w:hAnsiTheme="minorHAnsi" w:cstheme="minorHAnsi"/>
          <w:sz w:val="22"/>
          <w:szCs w:val="22"/>
        </w:rPr>
        <w:t>.</w:t>
      </w:r>
      <w:r w:rsidR="000D32BC">
        <w:rPr>
          <w:rFonts w:eastAsia="Calibri" w:asciiTheme="minorHAnsi" w:hAnsiTheme="minorHAnsi" w:cstheme="minorHAnsi"/>
          <w:sz w:val="22"/>
          <w:szCs w:val="22"/>
        </w:rPr>
        <w:t xml:space="preserve">  </w:t>
      </w:r>
      <w:r w:rsidR="004622BF">
        <w:rPr>
          <w:rFonts w:eastAsia="Calibri" w:asciiTheme="minorHAnsi" w:hAnsiTheme="minorHAnsi" w:cstheme="minorHAnsi"/>
          <w:sz w:val="22"/>
          <w:szCs w:val="22"/>
        </w:rPr>
        <w:t xml:space="preserve">HC </w:t>
      </w:r>
      <w:r w:rsidR="00560D23">
        <w:rPr>
          <w:rFonts w:eastAsia="Calibri" w:asciiTheme="minorHAnsi" w:hAnsiTheme="minorHAnsi" w:cstheme="minorHAnsi"/>
          <w:sz w:val="22"/>
          <w:szCs w:val="22"/>
        </w:rPr>
        <w:t xml:space="preserve">is </w:t>
      </w:r>
      <w:r w:rsidR="004622BF">
        <w:rPr>
          <w:rFonts w:eastAsia="Calibri" w:asciiTheme="minorHAnsi" w:hAnsiTheme="minorHAnsi" w:cstheme="minorHAnsi"/>
          <w:sz w:val="22"/>
          <w:szCs w:val="22"/>
        </w:rPr>
        <w:t>to join</w:t>
      </w:r>
      <w:r w:rsidR="005376DA">
        <w:rPr>
          <w:rFonts w:eastAsia="Calibri" w:asciiTheme="minorHAnsi" w:hAnsiTheme="minorHAnsi" w:cstheme="minorHAnsi"/>
          <w:sz w:val="22"/>
          <w:szCs w:val="22"/>
        </w:rPr>
        <w:t xml:space="preserve"> as second</w:t>
      </w:r>
      <w:r w:rsidR="00305968">
        <w:rPr>
          <w:rFonts w:eastAsia="Calibri" w:asciiTheme="minorHAnsi" w:hAnsiTheme="minorHAnsi" w:cstheme="minorHAnsi"/>
          <w:sz w:val="22"/>
          <w:szCs w:val="22"/>
        </w:rPr>
        <w:t xml:space="preserve"> member </w:t>
      </w:r>
      <w:r w:rsidR="00EE1085">
        <w:rPr>
          <w:rFonts w:eastAsia="Calibri" w:asciiTheme="minorHAnsi" w:hAnsiTheme="minorHAnsi" w:cstheme="minorHAnsi"/>
          <w:sz w:val="22"/>
          <w:szCs w:val="22"/>
        </w:rPr>
        <w:t>from the CC</w:t>
      </w:r>
      <w:r w:rsidR="00A75F52">
        <w:rPr>
          <w:rFonts w:eastAsia="Calibri" w:asciiTheme="minorHAnsi" w:hAnsiTheme="minorHAnsi" w:cstheme="minorHAnsi"/>
          <w:sz w:val="22"/>
          <w:szCs w:val="22"/>
        </w:rPr>
        <w:t>.</w:t>
      </w:r>
      <w:r w:rsidR="00560D23">
        <w:rPr>
          <w:rFonts w:eastAsia="Calibri" w:asciiTheme="minorHAnsi" w:hAnsiTheme="minorHAnsi" w:cstheme="minorHAnsi"/>
          <w:sz w:val="22"/>
          <w:szCs w:val="22"/>
        </w:rPr>
        <w:t xml:space="preserve">  The second t</w:t>
      </w:r>
      <w:r w:rsidR="000B5427">
        <w:rPr>
          <w:rFonts w:eastAsia="Calibri" w:asciiTheme="minorHAnsi" w:hAnsiTheme="minorHAnsi" w:cstheme="minorHAnsi"/>
          <w:sz w:val="22"/>
          <w:szCs w:val="22"/>
        </w:rPr>
        <w:t>ransformer will be delivered on 8</w:t>
      </w:r>
      <w:r w:rsidRPr="000B5427" w:rsidR="000B5427">
        <w:rPr>
          <w:rFonts w:eastAsia="Calibri" w:asciiTheme="minorHAnsi" w:hAnsiTheme="minorHAnsi" w:cstheme="minorHAnsi"/>
          <w:sz w:val="22"/>
          <w:szCs w:val="22"/>
          <w:vertAlign w:val="superscript"/>
        </w:rPr>
        <w:t>th</w:t>
      </w:r>
      <w:r w:rsidR="000B5427">
        <w:rPr>
          <w:rFonts w:eastAsia="Calibri" w:asciiTheme="minorHAnsi" w:hAnsiTheme="minorHAnsi" w:cstheme="minorHAnsi"/>
          <w:sz w:val="22"/>
          <w:szCs w:val="22"/>
        </w:rPr>
        <w:t xml:space="preserve"> January not the end of November as </w:t>
      </w:r>
      <w:r w:rsidR="003C1141">
        <w:rPr>
          <w:rFonts w:eastAsia="Calibri" w:asciiTheme="minorHAnsi" w:hAnsiTheme="minorHAnsi" w:cstheme="minorHAnsi"/>
          <w:sz w:val="22"/>
          <w:szCs w:val="22"/>
        </w:rPr>
        <w:t xml:space="preserve">previously </w:t>
      </w:r>
      <w:r w:rsidR="000B5427">
        <w:rPr>
          <w:rFonts w:eastAsia="Calibri" w:asciiTheme="minorHAnsi" w:hAnsiTheme="minorHAnsi" w:cstheme="minorHAnsi"/>
          <w:sz w:val="22"/>
          <w:szCs w:val="22"/>
        </w:rPr>
        <w:t>planned.</w:t>
      </w:r>
    </w:p>
    <w:p w:rsidR="00342F36" w:rsidP="00C82C1F" w:rsidRDefault="00342F36" w14:paraId="23792C32" w14:textId="77777777">
      <w:pPr>
        <w:jc w:val="both"/>
        <w:rPr>
          <w:rFonts w:eastAsia="Calibri" w:asciiTheme="minorHAnsi" w:hAnsiTheme="minorHAnsi" w:cstheme="minorHAnsi"/>
          <w:sz w:val="22"/>
          <w:szCs w:val="22"/>
        </w:rPr>
      </w:pPr>
    </w:p>
    <w:p w:rsidR="00372B52" w:rsidP="00372B52" w:rsidRDefault="00372B52" w14:paraId="3117468F" w14:textId="77777777">
      <w:pPr>
        <w:jc w:val="both"/>
        <w:rPr>
          <w:rFonts w:ascii="Calibri" w:hAnsi="Calibri" w:eastAsia="Calibri" w:cs="Calibri"/>
          <w:sz w:val="22"/>
          <w:szCs w:val="22"/>
        </w:rPr>
      </w:pPr>
      <w:r>
        <w:rPr>
          <w:rFonts w:ascii="Calibri" w:hAnsi="Calibri" w:eastAsia="Calibri" w:cs="Calibri"/>
          <w:b/>
          <w:sz w:val="22"/>
          <w:szCs w:val="22"/>
        </w:rPr>
        <w:t>7.    Planning &amp; Licensing</w:t>
      </w:r>
    </w:p>
    <w:p w:rsidR="00372B52" w:rsidP="00372B52" w:rsidRDefault="00372B52" w14:paraId="64FA9E7C" w14:textId="77777777">
      <w:pPr>
        <w:jc w:val="both"/>
        <w:rPr>
          <w:rFonts w:ascii="Calibri" w:hAnsi="Calibri" w:eastAsia="Calibri" w:cs="Calibri"/>
          <w:sz w:val="22"/>
          <w:szCs w:val="22"/>
        </w:rPr>
      </w:pPr>
    </w:p>
    <w:p w:rsidR="001240B5" w:rsidP="2A22F33A" w:rsidRDefault="00372B52" w14:paraId="4A6C1B95" w14:textId="773023DC">
      <w:pPr>
        <w:ind w:left="284"/>
        <w:jc w:val="both"/>
        <w:rPr>
          <w:rFonts w:ascii="Calibri" w:hAnsi="Calibri" w:eastAsia="Calibri" w:cs="Calibri" w:asciiTheme="minorAscii" w:hAnsiTheme="minorAscii" w:cstheme="minorAscii"/>
          <w:sz w:val="22"/>
          <w:szCs w:val="22"/>
        </w:rPr>
      </w:pPr>
      <w:r w:rsidRPr="2A22F33A" w:rsidR="2A22F33A">
        <w:rPr>
          <w:rFonts w:ascii="Calibri" w:hAnsi="Calibri" w:eastAsia="Calibri" w:cs="Calibri" w:asciiTheme="minorAscii" w:hAnsiTheme="minorAscii" w:cstheme="minorAscii"/>
          <w:sz w:val="22"/>
          <w:szCs w:val="22"/>
        </w:rPr>
        <w:t>20/03468/PIP - Land 85M West Redburn Café, Glenmoriston.  Erection of house and garage.</w:t>
      </w:r>
    </w:p>
    <w:p w:rsidR="00372B52" w:rsidP="00372B52" w:rsidRDefault="00945FE8" w14:paraId="530EC67A" w14:textId="57B4B40C">
      <w:pPr>
        <w:ind w:left="284"/>
        <w:jc w:val="both"/>
        <w:rPr>
          <w:rFonts w:eastAsia="Calibri" w:asciiTheme="minorHAnsi" w:hAnsiTheme="minorHAnsi" w:cstheme="minorHAnsi"/>
          <w:sz w:val="22"/>
          <w:szCs w:val="22"/>
        </w:rPr>
      </w:pPr>
      <w:r w:rsidRPr="00290CBF">
        <w:rPr>
          <w:rFonts w:eastAsia="Calibri" w:asciiTheme="minorHAnsi" w:hAnsiTheme="minorHAnsi" w:cstheme="minorHAnsi"/>
          <w:i/>
          <w:iCs/>
          <w:sz w:val="22"/>
          <w:szCs w:val="22"/>
        </w:rPr>
        <w:t>No comment by CC.</w:t>
      </w:r>
    </w:p>
    <w:p w:rsidR="000B5427" w:rsidP="00D27189" w:rsidRDefault="000B5427" w14:paraId="2E9BC3C1" w14:textId="77777777">
      <w:pPr>
        <w:ind w:left="284"/>
        <w:jc w:val="both"/>
        <w:rPr>
          <w:rFonts w:eastAsia="Calibri" w:asciiTheme="minorHAnsi" w:hAnsiTheme="minorHAnsi" w:cstheme="minorHAnsi"/>
          <w:sz w:val="22"/>
          <w:szCs w:val="22"/>
        </w:rPr>
      </w:pPr>
    </w:p>
    <w:p w:rsidR="00EA15A9" w:rsidP="00D27189" w:rsidRDefault="00D27189" w14:paraId="0C2F9012" w14:textId="78C92FE4">
      <w:pPr>
        <w:ind w:left="284"/>
        <w:jc w:val="both"/>
        <w:rPr>
          <w:rFonts w:eastAsia="Calibri" w:asciiTheme="minorHAnsi" w:hAnsiTheme="minorHAnsi" w:cstheme="minorHAnsi"/>
          <w:sz w:val="22"/>
          <w:szCs w:val="22"/>
        </w:rPr>
      </w:pPr>
      <w:r w:rsidRPr="004B16AB">
        <w:rPr>
          <w:rFonts w:eastAsia="Calibri" w:asciiTheme="minorHAnsi" w:hAnsiTheme="minorHAnsi" w:cstheme="minorHAnsi"/>
          <w:sz w:val="22"/>
          <w:szCs w:val="22"/>
        </w:rPr>
        <w:t>20/0</w:t>
      </w:r>
      <w:r w:rsidR="00EA15A9">
        <w:rPr>
          <w:rFonts w:eastAsia="Calibri" w:asciiTheme="minorHAnsi" w:hAnsiTheme="minorHAnsi" w:cstheme="minorHAnsi"/>
          <w:sz w:val="22"/>
          <w:szCs w:val="22"/>
        </w:rPr>
        <w:t>4401/FUL</w:t>
      </w:r>
      <w:r w:rsidRPr="004B16AB">
        <w:rPr>
          <w:rFonts w:eastAsia="Calibri" w:asciiTheme="minorHAnsi" w:hAnsiTheme="minorHAnsi" w:cstheme="minorHAnsi"/>
          <w:sz w:val="22"/>
          <w:szCs w:val="22"/>
        </w:rPr>
        <w:t xml:space="preserve"> </w:t>
      </w:r>
      <w:r w:rsidR="00B12FD9">
        <w:rPr>
          <w:rFonts w:eastAsia="Calibri" w:asciiTheme="minorHAnsi" w:hAnsiTheme="minorHAnsi" w:cstheme="minorHAnsi"/>
          <w:sz w:val="22"/>
          <w:szCs w:val="22"/>
        </w:rPr>
        <w:t>-</w:t>
      </w:r>
      <w:r w:rsidRPr="004B16AB">
        <w:rPr>
          <w:rFonts w:eastAsia="Calibri" w:asciiTheme="minorHAnsi" w:hAnsiTheme="minorHAnsi" w:cstheme="minorHAnsi"/>
          <w:sz w:val="22"/>
          <w:szCs w:val="22"/>
        </w:rPr>
        <w:t xml:space="preserve"> </w:t>
      </w:r>
      <w:r w:rsidRPr="005D7734" w:rsidR="005D7734">
        <w:rPr>
          <w:rFonts w:eastAsia="Calibri" w:asciiTheme="minorHAnsi" w:hAnsiTheme="minorHAnsi" w:cstheme="minorHAnsi"/>
          <w:sz w:val="22"/>
          <w:szCs w:val="22"/>
        </w:rPr>
        <w:t xml:space="preserve">Development </w:t>
      </w:r>
      <w:r w:rsidR="005D7734">
        <w:rPr>
          <w:rFonts w:eastAsia="Calibri" w:asciiTheme="minorHAnsi" w:hAnsiTheme="minorHAnsi" w:cstheme="minorHAnsi"/>
          <w:sz w:val="22"/>
          <w:szCs w:val="22"/>
        </w:rPr>
        <w:t>s</w:t>
      </w:r>
      <w:r w:rsidRPr="005D7734" w:rsidR="005D7734">
        <w:rPr>
          <w:rFonts w:eastAsia="Calibri" w:asciiTheme="minorHAnsi" w:hAnsiTheme="minorHAnsi" w:cstheme="minorHAnsi"/>
          <w:sz w:val="22"/>
          <w:szCs w:val="22"/>
        </w:rPr>
        <w:t xml:space="preserve">ite </w:t>
      </w:r>
      <w:r w:rsidR="005D7734">
        <w:rPr>
          <w:rFonts w:eastAsia="Calibri" w:asciiTheme="minorHAnsi" w:hAnsiTheme="minorHAnsi" w:cstheme="minorHAnsi"/>
          <w:sz w:val="22"/>
          <w:szCs w:val="22"/>
        </w:rPr>
        <w:t>a</w:t>
      </w:r>
      <w:r w:rsidRPr="005D7734" w:rsidR="005D7734">
        <w:rPr>
          <w:rFonts w:eastAsia="Calibri" w:asciiTheme="minorHAnsi" w:hAnsiTheme="minorHAnsi" w:cstheme="minorHAnsi"/>
          <w:sz w:val="22"/>
          <w:szCs w:val="22"/>
        </w:rPr>
        <w:t>t Old Military Road</w:t>
      </w:r>
      <w:r w:rsidR="005D7734">
        <w:rPr>
          <w:rFonts w:eastAsia="Calibri" w:asciiTheme="minorHAnsi" w:hAnsiTheme="minorHAnsi" w:cstheme="minorHAnsi"/>
          <w:sz w:val="22"/>
          <w:szCs w:val="22"/>
        </w:rPr>
        <w:t>,</w:t>
      </w:r>
      <w:r w:rsidRPr="005D7734" w:rsidR="005D7734">
        <w:rPr>
          <w:rFonts w:eastAsia="Calibri" w:asciiTheme="minorHAnsi" w:hAnsiTheme="minorHAnsi" w:cstheme="minorHAnsi"/>
          <w:sz w:val="22"/>
          <w:szCs w:val="22"/>
        </w:rPr>
        <w:t xml:space="preserve"> Auchteraw</w:t>
      </w:r>
      <w:r w:rsidR="005D7734">
        <w:rPr>
          <w:rFonts w:eastAsia="Calibri" w:asciiTheme="minorHAnsi" w:hAnsiTheme="minorHAnsi" w:cstheme="minorHAnsi"/>
          <w:sz w:val="22"/>
          <w:szCs w:val="22"/>
        </w:rPr>
        <w:t>e,</w:t>
      </w:r>
      <w:r w:rsidRPr="005D7734" w:rsidR="005D7734">
        <w:rPr>
          <w:rFonts w:eastAsia="Calibri" w:asciiTheme="minorHAnsi" w:hAnsiTheme="minorHAnsi" w:cstheme="minorHAnsi"/>
          <w:sz w:val="22"/>
          <w:szCs w:val="22"/>
        </w:rPr>
        <w:t xml:space="preserve"> Fort Augustus</w:t>
      </w:r>
      <w:r w:rsidR="005D7734">
        <w:rPr>
          <w:rFonts w:eastAsia="Calibri" w:asciiTheme="minorHAnsi" w:hAnsiTheme="minorHAnsi" w:cstheme="minorHAnsi"/>
          <w:sz w:val="22"/>
          <w:szCs w:val="22"/>
        </w:rPr>
        <w:t>.  Erection of house.</w:t>
      </w:r>
    </w:p>
    <w:p w:rsidRPr="00290CBF" w:rsidR="00D27189" w:rsidP="00D27189" w:rsidRDefault="00D27189" w14:paraId="34FC41D7" w14:textId="45B30023">
      <w:pPr>
        <w:ind w:left="284"/>
        <w:jc w:val="both"/>
        <w:rPr>
          <w:rFonts w:eastAsia="Calibri" w:asciiTheme="minorHAnsi" w:hAnsiTheme="minorHAnsi" w:cstheme="minorHAnsi"/>
          <w:i/>
          <w:iCs/>
          <w:sz w:val="22"/>
          <w:szCs w:val="22"/>
        </w:rPr>
      </w:pPr>
      <w:r w:rsidRPr="00290CBF">
        <w:rPr>
          <w:rFonts w:eastAsia="Calibri" w:asciiTheme="minorHAnsi" w:hAnsiTheme="minorHAnsi" w:cstheme="minorHAnsi"/>
          <w:i/>
          <w:iCs/>
          <w:sz w:val="22"/>
          <w:szCs w:val="22"/>
        </w:rPr>
        <w:t>No comment by CC.</w:t>
      </w:r>
    </w:p>
    <w:p w:rsidR="006375BB" w:rsidP="005374B5" w:rsidRDefault="006375BB" w14:paraId="72393F5B" w14:textId="77777777">
      <w:pPr>
        <w:jc w:val="both"/>
        <w:rPr>
          <w:rFonts w:ascii="Calibri" w:hAnsi="Calibri" w:eastAsia="Calibri" w:cs="Calibri"/>
          <w:sz w:val="22"/>
          <w:szCs w:val="22"/>
        </w:rPr>
      </w:pPr>
    </w:p>
    <w:p w:rsidRPr="00084F0B" w:rsidR="00757946" w:rsidP="00084F0B" w:rsidRDefault="00C82C1F" w14:paraId="49BBE143" w14:textId="77777777">
      <w:pPr>
        <w:ind w:left="360" w:hanging="360"/>
        <w:jc w:val="both"/>
        <w:rPr>
          <w:rFonts w:ascii="Calibri" w:hAnsi="Calibri" w:eastAsia="Calibri" w:cs="Calibri"/>
          <w:i/>
          <w:sz w:val="22"/>
          <w:szCs w:val="22"/>
        </w:rPr>
      </w:pPr>
      <w:r>
        <w:rPr>
          <w:rFonts w:ascii="Calibri" w:hAnsi="Calibri" w:eastAsia="Calibri" w:cs="Calibri"/>
          <w:b/>
          <w:sz w:val="22"/>
          <w:szCs w:val="22"/>
        </w:rPr>
        <w:t xml:space="preserve">8.    </w:t>
      </w:r>
      <w:r w:rsidR="006900DC">
        <w:rPr>
          <w:rFonts w:ascii="Calibri" w:hAnsi="Calibri" w:eastAsia="Calibri" w:cs="Calibri"/>
          <w:b/>
          <w:sz w:val="22"/>
          <w:szCs w:val="22"/>
        </w:rPr>
        <w:t>Correspondence</w:t>
      </w:r>
    </w:p>
    <w:p w:rsidR="00B71786" w:rsidRDefault="00B71786" w14:paraId="47BD92F1" w14:textId="6ADE844E">
      <w:pPr>
        <w:jc w:val="both"/>
        <w:rPr>
          <w:rFonts w:ascii="Calibri" w:hAnsi="Calibri" w:eastAsia="Calibri" w:cs="Calibri"/>
          <w:sz w:val="22"/>
          <w:szCs w:val="22"/>
        </w:rPr>
      </w:pPr>
    </w:p>
    <w:p w:rsidR="00856BC3" w:rsidRDefault="00AA17F2" w14:paraId="7E43C246" w14:textId="0019164F">
      <w:pPr>
        <w:jc w:val="both"/>
        <w:rPr>
          <w:rFonts w:ascii="Calibri" w:hAnsi="Calibri" w:eastAsia="Calibri" w:cs="Calibri"/>
          <w:sz w:val="22"/>
          <w:szCs w:val="22"/>
        </w:rPr>
      </w:pPr>
      <w:r>
        <w:rPr>
          <w:rFonts w:ascii="Calibri" w:hAnsi="Calibri" w:eastAsia="Calibri" w:cs="Calibri"/>
          <w:sz w:val="22"/>
          <w:szCs w:val="22"/>
        </w:rPr>
        <w:t>Email</w:t>
      </w:r>
      <w:r w:rsidR="005D7734">
        <w:rPr>
          <w:rFonts w:ascii="Calibri" w:hAnsi="Calibri" w:eastAsia="Calibri" w:cs="Calibri"/>
          <w:sz w:val="22"/>
          <w:szCs w:val="22"/>
        </w:rPr>
        <w:t xml:space="preserve"> received </w:t>
      </w:r>
      <w:r>
        <w:rPr>
          <w:rFonts w:ascii="Calibri" w:hAnsi="Calibri" w:eastAsia="Calibri" w:cs="Calibri"/>
          <w:sz w:val="22"/>
          <w:szCs w:val="22"/>
        </w:rPr>
        <w:t xml:space="preserve">from THC </w:t>
      </w:r>
      <w:r w:rsidR="004527E0">
        <w:rPr>
          <w:rFonts w:ascii="Calibri" w:hAnsi="Calibri" w:eastAsia="Calibri" w:cs="Calibri"/>
          <w:sz w:val="22"/>
          <w:szCs w:val="22"/>
        </w:rPr>
        <w:t xml:space="preserve">entitled </w:t>
      </w:r>
      <w:r>
        <w:rPr>
          <w:rFonts w:ascii="Calibri" w:hAnsi="Calibri" w:eastAsia="Calibri" w:cs="Calibri"/>
          <w:sz w:val="22"/>
          <w:szCs w:val="22"/>
        </w:rPr>
        <w:t>“Worrying About Money”</w:t>
      </w:r>
      <w:r w:rsidR="00190E01">
        <w:rPr>
          <w:rFonts w:ascii="Calibri" w:hAnsi="Calibri" w:eastAsia="Calibri" w:cs="Calibri"/>
          <w:sz w:val="22"/>
          <w:szCs w:val="22"/>
        </w:rPr>
        <w:t xml:space="preserve"> </w:t>
      </w:r>
      <w:r w:rsidR="004527E0">
        <w:rPr>
          <w:rFonts w:ascii="Calibri" w:hAnsi="Calibri" w:eastAsia="Calibri" w:cs="Calibri"/>
          <w:sz w:val="22"/>
          <w:szCs w:val="22"/>
        </w:rPr>
        <w:t xml:space="preserve">providing </w:t>
      </w:r>
      <w:r w:rsidR="00190E01">
        <w:rPr>
          <w:rFonts w:ascii="Calibri" w:hAnsi="Calibri" w:eastAsia="Calibri" w:cs="Calibri"/>
          <w:sz w:val="22"/>
          <w:szCs w:val="22"/>
        </w:rPr>
        <w:t>signposting</w:t>
      </w:r>
      <w:r w:rsidR="004646BF">
        <w:rPr>
          <w:rFonts w:ascii="Calibri" w:hAnsi="Calibri" w:eastAsia="Calibri" w:cs="Calibri"/>
          <w:sz w:val="22"/>
          <w:szCs w:val="22"/>
        </w:rPr>
        <w:t xml:space="preserve"> for </w:t>
      </w:r>
      <w:r w:rsidR="00190E01">
        <w:rPr>
          <w:rFonts w:ascii="Calibri" w:hAnsi="Calibri" w:eastAsia="Calibri" w:cs="Calibri"/>
          <w:sz w:val="22"/>
          <w:szCs w:val="22"/>
        </w:rPr>
        <w:t>advice and assistance</w:t>
      </w:r>
      <w:r w:rsidR="004646BF">
        <w:rPr>
          <w:rFonts w:ascii="Calibri" w:hAnsi="Calibri" w:eastAsia="Calibri" w:cs="Calibri"/>
          <w:sz w:val="22"/>
          <w:szCs w:val="22"/>
        </w:rPr>
        <w:t>.</w:t>
      </w:r>
    </w:p>
    <w:p w:rsidR="00A506DD" w:rsidRDefault="00A506DD" w14:paraId="534C3DB9" w14:textId="77777777">
      <w:pPr>
        <w:jc w:val="both"/>
        <w:rPr>
          <w:rFonts w:ascii="Calibri" w:hAnsi="Calibri" w:eastAsia="Calibri" w:cs="Calibri"/>
          <w:sz w:val="22"/>
          <w:szCs w:val="22"/>
        </w:rPr>
      </w:pPr>
    </w:p>
    <w:p w:rsidR="00757946" w:rsidP="00C82C1F" w:rsidRDefault="00C82C1F" w14:paraId="7113CAF8" w14:textId="2448D0E5">
      <w:pPr>
        <w:jc w:val="both"/>
        <w:rPr>
          <w:rFonts w:ascii="Calibri" w:hAnsi="Calibri" w:eastAsia="Calibri" w:cs="Calibri"/>
          <w:b/>
          <w:sz w:val="22"/>
          <w:szCs w:val="22"/>
        </w:rPr>
      </w:pPr>
      <w:r>
        <w:rPr>
          <w:rFonts w:ascii="Calibri" w:hAnsi="Calibri" w:eastAsia="Calibri" w:cs="Calibri"/>
          <w:b/>
          <w:sz w:val="22"/>
          <w:szCs w:val="22"/>
        </w:rPr>
        <w:t xml:space="preserve">9.    </w:t>
      </w:r>
      <w:r w:rsidR="006900DC">
        <w:rPr>
          <w:rFonts w:ascii="Calibri" w:hAnsi="Calibri" w:eastAsia="Calibri" w:cs="Calibri"/>
          <w:b/>
          <w:sz w:val="22"/>
          <w:szCs w:val="22"/>
        </w:rPr>
        <w:t>AOB</w:t>
      </w:r>
    </w:p>
    <w:p w:rsidR="004465C5" w:rsidP="00C82C1F" w:rsidRDefault="004465C5" w14:paraId="1882B0D8" w14:textId="0F8BF454">
      <w:pPr>
        <w:jc w:val="both"/>
        <w:rPr>
          <w:rFonts w:ascii="Calibri" w:hAnsi="Calibri" w:eastAsia="Calibri" w:cs="Calibri"/>
          <w:b/>
          <w:sz w:val="22"/>
          <w:szCs w:val="22"/>
        </w:rPr>
      </w:pPr>
    </w:p>
    <w:p w:rsidR="007D2544" w:rsidP="00C82C1F" w:rsidRDefault="002B4D42" w14:paraId="4CD03678" w14:textId="66FC4B02">
      <w:pPr>
        <w:jc w:val="both"/>
        <w:rPr>
          <w:rFonts w:ascii="Calibri" w:hAnsi="Calibri" w:eastAsia="Calibri" w:cs="Calibri"/>
          <w:bCs/>
          <w:sz w:val="22"/>
          <w:szCs w:val="22"/>
        </w:rPr>
      </w:pPr>
      <w:r>
        <w:rPr>
          <w:rFonts w:ascii="Calibri" w:hAnsi="Calibri" w:eastAsia="Calibri" w:cs="Calibri"/>
          <w:bCs/>
          <w:sz w:val="22"/>
          <w:szCs w:val="22"/>
        </w:rPr>
        <w:t>Road signage.</w:t>
      </w:r>
      <w:r w:rsidR="00CF016C">
        <w:rPr>
          <w:rFonts w:ascii="Calibri" w:hAnsi="Calibri" w:eastAsia="Calibri" w:cs="Calibri"/>
          <w:bCs/>
          <w:sz w:val="22"/>
          <w:szCs w:val="22"/>
        </w:rPr>
        <w:t xml:space="preserve">  </w:t>
      </w:r>
      <w:r w:rsidR="001073C8">
        <w:rPr>
          <w:rFonts w:ascii="Calibri" w:hAnsi="Calibri" w:eastAsia="Calibri" w:cs="Calibri"/>
          <w:bCs/>
          <w:sz w:val="22"/>
          <w:szCs w:val="22"/>
        </w:rPr>
        <w:t xml:space="preserve"> </w:t>
      </w:r>
      <w:r w:rsidR="00DC6A6D">
        <w:rPr>
          <w:rFonts w:ascii="Calibri" w:hAnsi="Calibri" w:eastAsia="Calibri" w:cs="Calibri"/>
          <w:bCs/>
          <w:sz w:val="22"/>
          <w:szCs w:val="22"/>
        </w:rPr>
        <w:t>No update.</w:t>
      </w:r>
    </w:p>
    <w:p w:rsidR="00513890" w:rsidP="00C82C1F" w:rsidRDefault="00513890" w14:paraId="2B32C8DB" w14:textId="77D68CCA">
      <w:pPr>
        <w:jc w:val="both"/>
        <w:rPr>
          <w:rFonts w:ascii="Calibri" w:hAnsi="Calibri" w:eastAsia="Calibri" w:cs="Calibri"/>
          <w:b/>
          <w:sz w:val="22"/>
          <w:szCs w:val="22"/>
        </w:rPr>
      </w:pPr>
    </w:p>
    <w:p w:rsidR="002F4456" w:rsidP="2A22F33A" w:rsidRDefault="002F4456" w14:paraId="7CE409AE" w14:textId="0CE95490">
      <w:pPr>
        <w:jc w:val="both"/>
        <w:rPr>
          <w:rFonts w:ascii="Calibri" w:hAnsi="Calibri" w:eastAsia="Calibri" w:cs="Calibri"/>
          <w:sz w:val="22"/>
          <w:szCs w:val="22"/>
        </w:rPr>
      </w:pPr>
      <w:r w:rsidRPr="2A22F33A" w:rsidR="2A22F33A">
        <w:rPr>
          <w:rFonts w:ascii="Calibri" w:hAnsi="Calibri" w:eastAsia="Calibri" w:cs="Calibri"/>
          <w:sz w:val="22"/>
          <w:szCs w:val="22"/>
        </w:rPr>
        <w:t>DM to source Christmas trees for the two villages as done previously. Last year the village officers erected the trees and THC removed them after the festive season.  The village officers will do this again this year and THC will also take the trees away but will make a charge for doing so, cost currently unknown.</w:t>
      </w:r>
    </w:p>
    <w:p w:rsidR="004F4E64" w:rsidP="00C82C1F" w:rsidRDefault="004F4E64" w14:paraId="4D1FAA01" w14:textId="7B1BA42E">
      <w:pPr>
        <w:jc w:val="both"/>
        <w:rPr>
          <w:rFonts w:ascii="Calibri" w:hAnsi="Calibri" w:eastAsia="Calibri" w:cs="Calibri"/>
          <w:bCs/>
          <w:sz w:val="22"/>
          <w:szCs w:val="22"/>
        </w:rPr>
      </w:pPr>
    </w:p>
    <w:p w:rsidR="004B146B" w:rsidP="2A22F33A" w:rsidRDefault="00732FB5" w14:paraId="6DA53D9A" w14:textId="3CF50BF9">
      <w:pPr>
        <w:jc w:val="both"/>
        <w:rPr>
          <w:rFonts w:ascii="Calibri" w:hAnsi="Calibri" w:eastAsia="Calibri" w:cs="Calibri"/>
          <w:sz w:val="22"/>
          <w:szCs w:val="22"/>
        </w:rPr>
      </w:pPr>
      <w:r w:rsidRPr="2A22F33A" w:rsidR="2A22F33A">
        <w:rPr>
          <w:rFonts w:ascii="Calibri" w:hAnsi="Calibri" w:eastAsia="Calibri" w:cs="Calibri"/>
          <w:sz w:val="22"/>
          <w:szCs w:val="22"/>
        </w:rPr>
        <w:t>ETAPE is now planned for 25</w:t>
      </w:r>
      <w:r w:rsidRPr="2A22F33A" w:rsidR="2A22F33A">
        <w:rPr>
          <w:rFonts w:ascii="Calibri" w:hAnsi="Calibri" w:eastAsia="Calibri" w:cs="Calibri"/>
          <w:sz w:val="22"/>
          <w:szCs w:val="22"/>
          <w:vertAlign w:val="superscript"/>
        </w:rPr>
        <w:t>th</w:t>
      </w:r>
      <w:r w:rsidRPr="2A22F33A" w:rsidR="2A22F33A">
        <w:rPr>
          <w:rFonts w:ascii="Calibri" w:hAnsi="Calibri" w:eastAsia="Calibri" w:cs="Calibri"/>
          <w:sz w:val="22"/>
          <w:szCs w:val="22"/>
        </w:rPr>
        <w:t xml:space="preserve"> April 2021.  It will run with slightly reduced numbers and social distancing in place there will also be 8 - 10 additional aid stations but cyclists will be asked to be more self-sufficient.  The event will start 15 mins earlier, so although roads will close 15 mins </w:t>
      </w:r>
      <w:r w:rsidRPr="2A22F33A" w:rsidR="2A22F33A">
        <w:rPr>
          <w:rFonts w:ascii="Calibri" w:hAnsi="Calibri" w:eastAsia="Calibri" w:cs="Calibri"/>
          <w:sz w:val="22"/>
          <w:szCs w:val="22"/>
        </w:rPr>
        <w:t>earlier,</w:t>
      </w:r>
      <w:r w:rsidRPr="2A22F33A" w:rsidR="2A22F33A">
        <w:rPr>
          <w:rFonts w:ascii="Calibri" w:hAnsi="Calibri" w:eastAsia="Calibri" w:cs="Calibri"/>
          <w:sz w:val="22"/>
          <w:szCs w:val="22"/>
        </w:rPr>
        <w:t xml:space="preserve"> they will re-open at the same time.</w:t>
      </w:r>
    </w:p>
    <w:p w:rsidR="004B146B" w:rsidP="77441A69" w:rsidRDefault="004B146B" w14:paraId="6A84059F" w14:textId="77777777">
      <w:pPr>
        <w:jc w:val="both"/>
        <w:rPr>
          <w:rFonts w:ascii="Calibri" w:hAnsi="Calibri" w:eastAsia="Calibri" w:cs="Calibri"/>
          <w:bCs/>
          <w:sz w:val="22"/>
          <w:szCs w:val="22"/>
        </w:rPr>
      </w:pPr>
    </w:p>
    <w:p w:rsidR="00F33562" w:rsidP="00AC4C92" w:rsidRDefault="00204CB7" w14:paraId="0C630A78" w14:textId="3DA63F1B">
      <w:pPr>
        <w:jc w:val="both"/>
        <w:rPr>
          <w:rFonts w:eastAsia="Calibri" w:cs="Calibri" w:asciiTheme="minorHAnsi" w:hAnsiTheme="minorHAnsi"/>
          <w:sz w:val="22"/>
          <w:szCs w:val="22"/>
        </w:rPr>
      </w:pPr>
      <w:r>
        <w:rPr>
          <w:rFonts w:eastAsia="Calibri" w:cs="Calibri" w:asciiTheme="minorHAnsi" w:hAnsiTheme="minorHAnsi"/>
          <w:sz w:val="22"/>
          <w:szCs w:val="22"/>
        </w:rPr>
        <w:t xml:space="preserve">There will be an </w:t>
      </w:r>
      <w:proofErr w:type="spellStart"/>
      <w:r w:rsidR="00DC2048">
        <w:rPr>
          <w:rFonts w:eastAsia="Calibri" w:cs="Calibri" w:asciiTheme="minorHAnsi" w:hAnsiTheme="minorHAnsi"/>
          <w:sz w:val="22"/>
          <w:szCs w:val="22"/>
        </w:rPr>
        <w:t>Aird</w:t>
      </w:r>
      <w:proofErr w:type="spellEnd"/>
      <w:r w:rsidR="00DC2048">
        <w:rPr>
          <w:rFonts w:eastAsia="Calibri" w:cs="Calibri" w:asciiTheme="minorHAnsi" w:hAnsiTheme="minorHAnsi"/>
          <w:sz w:val="22"/>
          <w:szCs w:val="22"/>
        </w:rPr>
        <w:t xml:space="preserve"> and Loch Ness </w:t>
      </w:r>
      <w:r>
        <w:rPr>
          <w:rFonts w:eastAsia="Calibri" w:cs="Calibri" w:asciiTheme="minorHAnsi" w:hAnsiTheme="minorHAnsi"/>
          <w:sz w:val="22"/>
          <w:szCs w:val="22"/>
        </w:rPr>
        <w:t xml:space="preserve">CC </w:t>
      </w:r>
      <w:r w:rsidR="005D096F">
        <w:rPr>
          <w:rFonts w:eastAsia="Calibri" w:cs="Calibri" w:asciiTheme="minorHAnsi" w:hAnsiTheme="minorHAnsi"/>
          <w:sz w:val="22"/>
          <w:szCs w:val="22"/>
        </w:rPr>
        <w:t xml:space="preserve">meeting </w:t>
      </w:r>
      <w:r>
        <w:rPr>
          <w:rFonts w:eastAsia="Calibri" w:cs="Calibri" w:asciiTheme="minorHAnsi" w:hAnsiTheme="minorHAnsi"/>
          <w:sz w:val="22"/>
          <w:szCs w:val="22"/>
        </w:rPr>
        <w:t xml:space="preserve">on </w:t>
      </w:r>
      <w:r w:rsidR="005D096F">
        <w:rPr>
          <w:rFonts w:eastAsia="Calibri" w:cs="Calibri" w:asciiTheme="minorHAnsi" w:hAnsiTheme="minorHAnsi"/>
          <w:sz w:val="22"/>
          <w:szCs w:val="22"/>
        </w:rPr>
        <w:t>3</w:t>
      </w:r>
      <w:r w:rsidRPr="005D096F" w:rsidR="005D096F">
        <w:rPr>
          <w:rFonts w:eastAsia="Calibri" w:cs="Calibri" w:asciiTheme="minorHAnsi" w:hAnsiTheme="minorHAnsi"/>
          <w:sz w:val="22"/>
          <w:szCs w:val="22"/>
          <w:vertAlign w:val="superscript"/>
        </w:rPr>
        <w:t>rd</w:t>
      </w:r>
      <w:r w:rsidR="005D096F">
        <w:rPr>
          <w:rFonts w:eastAsia="Calibri" w:cs="Calibri" w:asciiTheme="minorHAnsi" w:hAnsiTheme="minorHAnsi"/>
          <w:sz w:val="22"/>
          <w:szCs w:val="22"/>
        </w:rPr>
        <w:t xml:space="preserve"> December</w:t>
      </w:r>
      <w:r w:rsidR="0034743E">
        <w:rPr>
          <w:rFonts w:eastAsia="Calibri" w:cs="Calibri" w:asciiTheme="minorHAnsi" w:hAnsiTheme="minorHAnsi"/>
          <w:sz w:val="22"/>
          <w:szCs w:val="22"/>
        </w:rPr>
        <w:t>, agenda to cover</w:t>
      </w:r>
      <w:r w:rsidR="005D096F">
        <w:rPr>
          <w:rFonts w:eastAsia="Calibri" w:cs="Calibri" w:asciiTheme="minorHAnsi" w:hAnsiTheme="minorHAnsi"/>
          <w:sz w:val="22"/>
          <w:szCs w:val="22"/>
        </w:rPr>
        <w:t xml:space="preserve"> Inner Moray Firth Lo</w:t>
      </w:r>
      <w:r w:rsidR="0034743E">
        <w:rPr>
          <w:rFonts w:eastAsia="Calibri" w:cs="Calibri" w:asciiTheme="minorHAnsi" w:hAnsiTheme="minorHAnsi"/>
          <w:sz w:val="22"/>
          <w:szCs w:val="22"/>
        </w:rPr>
        <w:t>c</w:t>
      </w:r>
      <w:r w:rsidR="005D096F">
        <w:rPr>
          <w:rFonts w:eastAsia="Calibri" w:cs="Calibri" w:asciiTheme="minorHAnsi" w:hAnsiTheme="minorHAnsi"/>
          <w:sz w:val="22"/>
          <w:szCs w:val="22"/>
        </w:rPr>
        <w:t xml:space="preserve">al Development Plan </w:t>
      </w:r>
      <w:r w:rsidR="0034743E">
        <w:rPr>
          <w:rFonts w:eastAsia="Calibri" w:cs="Calibri" w:asciiTheme="minorHAnsi" w:hAnsiTheme="minorHAnsi"/>
          <w:sz w:val="22"/>
          <w:szCs w:val="22"/>
        </w:rPr>
        <w:t>B</w:t>
      </w:r>
      <w:r w:rsidR="005D096F">
        <w:rPr>
          <w:rFonts w:eastAsia="Calibri" w:cs="Calibri" w:asciiTheme="minorHAnsi" w:hAnsiTheme="minorHAnsi"/>
          <w:sz w:val="22"/>
          <w:szCs w:val="22"/>
        </w:rPr>
        <w:t xml:space="preserve">oundary </w:t>
      </w:r>
      <w:r w:rsidR="0034743E">
        <w:rPr>
          <w:rFonts w:eastAsia="Calibri" w:cs="Calibri" w:asciiTheme="minorHAnsi" w:hAnsiTheme="minorHAnsi"/>
          <w:sz w:val="22"/>
          <w:szCs w:val="22"/>
        </w:rPr>
        <w:t>C</w:t>
      </w:r>
      <w:r w:rsidR="005D096F">
        <w:rPr>
          <w:rFonts w:eastAsia="Calibri" w:cs="Calibri" w:asciiTheme="minorHAnsi" w:hAnsiTheme="minorHAnsi"/>
          <w:sz w:val="22"/>
          <w:szCs w:val="22"/>
        </w:rPr>
        <w:t>ommission public consultation and CC issues</w:t>
      </w:r>
      <w:r w:rsidR="00DC2048">
        <w:rPr>
          <w:rFonts w:eastAsia="Calibri" w:cs="Calibri" w:asciiTheme="minorHAnsi" w:hAnsiTheme="minorHAnsi"/>
          <w:sz w:val="22"/>
          <w:szCs w:val="22"/>
        </w:rPr>
        <w:t>.</w:t>
      </w:r>
    </w:p>
    <w:p w:rsidRPr="00AC4C92" w:rsidR="00EE6A41" w:rsidP="00C82C1F" w:rsidRDefault="00EE6A41" w14:paraId="676F9204" w14:textId="77777777">
      <w:pPr>
        <w:jc w:val="both"/>
        <w:rPr>
          <w:rFonts w:ascii="Calibri" w:hAnsi="Calibri" w:eastAsia="Calibri" w:cs="Calibri"/>
          <w:bCs/>
          <w:sz w:val="22"/>
          <w:szCs w:val="22"/>
        </w:rPr>
      </w:pPr>
    </w:p>
    <w:p w:rsidRPr="009A4C2A" w:rsidR="00FC2FB9" w:rsidP="00BE291F" w:rsidRDefault="00BE291F" w14:paraId="74BA968B" w14:textId="533B05CC">
      <w:pPr>
        <w:widowControl/>
        <w:spacing w:after="200" w:line="276" w:lineRule="auto"/>
        <w:rPr>
          <w:rFonts w:ascii="Calibri" w:hAnsi="Calibri" w:eastAsia="Calibri" w:cs="Calibri"/>
          <w:sz w:val="22"/>
          <w:szCs w:val="22"/>
        </w:rPr>
      </w:pPr>
      <w:r>
        <w:rPr>
          <w:rFonts w:ascii="Calibri" w:hAnsi="Calibri" w:eastAsia="Calibri" w:cs="Calibri"/>
          <w:sz w:val="22"/>
          <w:szCs w:val="22"/>
        </w:rPr>
        <w:t>Date of next m</w:t>
      </w:r>
      <w:bookmarkStart w:name="_GoBack" w:id="0"/>
      <w:bookmarkEnd w:id="0"/>
      <w:r>
        <w:rPr>
          <w:rFonts w:ascii="Calibri" w:hAnsi="Calibri" w:eastAsia="Calibri" w:cs="Calibri"/>
          <w:sz w:val="22"/>
          <w:szCs w:val="22"/>
        </w:rPr>
        <w:t>eeting Wednesday</w:t>
      </w:r>
      <w:r w:rsidR="009A4C2A">
        <w:rPr>
          <w:rFonts w:ascii="Calibri" w:hAnsi="Calibri" w:eastAsia="Calibri" w:cs="Calibri"/>
          <w:sz w:val="22"/>
          <w:szCs w:val="22"/>
        </w:rPr>
        <w:t xml:space="preserve"> </w:t>
      </w:r>
      <w:r w:rsidR="002C263E">
        <w:rPr>
          <w:rFonts w:ascii="Calibri" w:hAnsi="Calibri" w:eastAsia="Calibri" w:cs="Calibri"/>
          <w:sz w:val="22"/>
          <w:szCs w:val="22"/>
        </w:rPr>
        <w:t>27</w:t>
      </w:r>
      <w:r w:rsidRPr="004C1236">
        <w:rPr>
          <w:rFonts w:ascii="Calibri" w:hAnsi="Calibri" w:eastAsia="Calibri" w:cs="Calibri"/>
          <w:sz w:val="22"/>
          <w:szCs w:val="22"/>
          <w:vertAlign w:val="superscript"/>
        </w:rPr>
        <w:t>th</w:t>
      </w:r>
      <w:r>
        <w:rPr>
          <w:rFonts w:ascii="Calibri" w:hAnsi="Calibri" w:eastAsia="Calibri" w:cs="Calibri"/>
          <w:sz w:val="22"/>
          <w:szCs w:val="22"/>
        </w:rPr>
        <w:t xml:space="preserve"> </w:t>
      </w:r>
      <w:r w:rsidR="0034743E">
        <w:rPr>
          <w:rFonts w:ascii="Calibri" w:hAnsi="Calibri" w:eastAsia="Calibri" w:cs="Calibri"/>
          <w:sz w:val="22"/>
          <w:szCs w:val="22"/>
        </w:rPr>
        <w:t xml:space="preserve">January </w:t>
      </w:r>
      <w:r>
        <w:rPr>
          <w:rFonts w:ascii="Calibri" w:hAnsi="Calibri" w:eastAsia="Calibri" w:cs="Calibri"/>
          <w:sz w:val="22"/>
          <w:szCs w:val="22"/>
        </w:rPr>
        <w:t>at 7.30pm via Zoom.</w:t>
      </w:r>
    </w:p>
    <w:sectPr w:rsidRPr="009A4C2A" w:rsidR="00FC2FB9" w:rsidSect="00367219">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1B8" w:rsidP="00953AE4" w:rsidRDefault="00AD11B8" w14:paraId="09D56384" w14:textId="77777777">
      <w:r>
        <w:separator/>
      </w:r>
    </w:p>
  </w:endnote>
  <w:endnote w:type="continuationSeparator" w:id="0">
    <w:p w:rsidR="00AD11B8" w:rsidP="00953AE4" w:rsidRDefault="00AD11B8" w14:paraId="66DC42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88" w:rsidRDefault="00CC0488" w14:paraId="5705FB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88" w:rsidRDefault="00CC0488" w14:paraId="74C3576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88" w:rsidRDefault="00CC0488" w14:paraId="796D60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1B8" w:rsidP="00953AE4" w:rsidRDefault="00AD11B8" w14:paraId="666DF353" w14:textId="77777777">
      <w:r>
        <w:separator/>
      </w:r>
    </w:p>
  </w:footnote>
  <w:footnote w:type="continuationSeparator" w:id="0">
    <w:p w:rsidR="00AD11B8" w:rsidP="00953AE4" w:rsidRDefault="00AD11B8" w14:paraId="1F6DF2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88" w:rsidRDefault="00CC0488" w14:paraId="113A63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88" w:rsidRDefault="00CC0488" w14:paraId="7A362D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488" w:rsidRDefault="00CC0488" w14:paraId="1640A8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5373"/>
    <w:multiLevelType w:val="hybridMultilevel"/>
    <w:tmpl w:val="A658174E"/>
    <w:lvl w:ilvl="0" w:tplc="47C80F70">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B627951"/>
    <w:multiLevelType w:val="hybridMultilevel"/>
    <w:tmpl w:val="BB7AD49C"/>
    <w:lvl w:ilvl="0" w:tplc="83D2B16E">
      <w:start w:val="1"/>
      <w:numFmt w:val="decimal"/>
      <w:lvlText w:val="%1."/>
      <w:lvlJc w:val="left"/>
      <w:pPr>
        <w:ind w:left="360" w:firstLine="360"/>
      </w:pPr>
      <w:rPr>
        <w:b/>
      </w:rPr>
    </w:lvl>
    <w:lvl w:ilvl="1" w:tplc="581C959E">
      <w:start w:val="1"/>
      <w:numFmt w:val="lowerLetter"/>
      <w:lvlText w:val="%2."/>
      <w:lvlJc w:val="left"/>
      <w:pPr>
        <w:ind w:left="1080" w:firstLine="1800"/>
      </w:pPr>
    </w:lvl>
    <w:lvl w:ilvl="2" w:tplc="78F8203A">
      <w:start w:val="1"/>
      <w:numFmt w:val="lowerRoman"/>
      <w:lvlText w:val="%3."/>
      <w:lvlJc w:val="right"/>
      <w:pPr>
        <w:ind w:left="1800" w:firstLine="3420"/>
      </w:pPr>
    </w:lvl>
    <w:lvl w:ilvl="3" w:tplc="A008F698">
      <w:start w:val="1"/>
      <w:numFmt w:val="decimal"/>
      <w:lvlText w:val="%4."/>
      <w:lvlJc w:val="left"/>
      <w:pPr>
        <w:ind w:left="2520" w:firstLine="4680"/>
      </w:pPr>
    </w:lvl>
    <w:lvl w:ilvl="4" w:tplc="D0BA1D60">
      <w:start w:val="1"/>
      <w:numFmt w:val="lowerLetter"/>
      <w:lvlText w:val="%5."/>
      <w:lvlJc w:val="left"/>
      <w:pPr>
        <w:ind w:left="3240" w:firstLine="6120"/>
      </w:pPr>
    </w:lvl>
    <w:lvl w:ilvl="5" w:tplc="67FE04CE">
      <w:start w:val="1"/>
      <w:numFmt w:val="lowerRoman"/>
      <w:lvlText w:val="%6."/>
      <w:lvlJc w:val="right"/>
      <w:pPr>
        <w:ind w:left="3960" w:firstLine="7740"/>
      </w:pPr>
    </w:lvl>
    <w:lvl w:ilvl="6" w:tplc="C1C8931C">
      <w:start w:val="1"/>
      <w:numFmt w:val="decimal"/>
      <w:lvlText w:val="%7."/>
      <w:lvlJc w:val="left"/>
      <w:pPr>
        <w:ind w:left="4680" w:firstLine="9000"/>
      </w:pPr>
    </w:lvl>
    <w:lvl w:ilvl="7" w:tplc="0BF27E96">
      <w:start w:val="1"/>
      <w:numFmt w:val="lowerLetter"/>
      <w:lvlText w:val="%8."/>
      <w:lvlJc w:val="left"/>
      <w:pPr>
        <w:ind w:left="5400" w:firstLine="10440"/>
      </w:pPr>
    </w:lvl>
    <w:lvl w:ilvl="8" w:tplc="BC3CF5C4">
      <w:start w:val="1"/>
      <w:numFmt w:val="lowerRoman"/>
      <w:lvlText w:val="%9."/>
      <w:lvlJc w:val="right"/>
      <w:pPr>
        <w:ind w:left="6120" w:firstLine="12060"/>
      </w:pPr>
    </w:lvl>
  </w:abstractNum>
  <w:abstractNum w:abstractNumId="2" w15:restartNumberingAfterBreak="0">
    <w:nsid w:val="2BF22BA9"/>
    <w:multiLevelType w:val="hybridMultilevel"/>
    <w:tmpl w:val="5426892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CB25E82"/>
    <w:multiLevelType w:val="hybridMultilevel"/>
    <w:tmpl w:val="2256C4F4"/>
    <w:lvl w:ilvl="0" w:tplc="2A568176">
      <w:start w:val="7"/>
      <w:numFmt w:val="bullet"/>
      <w:lvlText w:val="-"/>
      <w:lvlJc w:val="left"/>
      <w:pPr>
        <w:ind w:left="644" w:hanging="360"/>
      </w:pPr>
      <w:rPr>
        <w:rFonts w:hint="default" w:ascii="Calibri" w:hAnsi="Calibri" w:eastAsia="Times New Roman" w:cs="Calibr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4" w15:restartNumberingAfterBreak="0">
    <w:nsid w:val="3E737F28"/>
    <w:multiLevelType w:val="hybridMultilevel"/>
    <w:tmpl w:val="D06AFF02"/>
    <w:lvl w:ilvl="0" w:tplc="702EEDBC">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3E7B2F9A"/>
    <w:multiLevelType w:val="hybridMultilevel"/>
    <w:tmpl w:val="EA8A6A50"/>
    <w:lvl w:ilvl="0" w:tplc="D4CE61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B3D10"/>
    <w:multiLevelType w:val="hybridMultilevel"/>
    <w:tmpl w:val="33082318"/>
    <w:lvl w:ilvl="0" w:tplc="6B3653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D22E2"/>
    <w:multiLevelType w:val="hybridMultilevel"/>
    <w:tmpl w:val="117C3392"/>
    <w:lvl w:ilvl="0" w:tplc="B664AC86">
      <w:start w:val="2"/>
      <w:numFmt w:val="bullet"/>
      <w:lvlText w:val="-"/>
      <w:lvlJc w:val="left"/>
      <w:pPr>
        <w:ind w:left="1080" w:hanging="36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51F157D6"/>
    <w:multiLevelType w:val="hybridMultilevel"/>
    <w:tmpl w:val="D8D03CB0"/>
    <w:lvl w:ilvl="0" w:tplc="7F463D4A">
      <w:start w:val="1"/>
      <w:numFmt w:val="lowerLetter"/>
      <w:lvlText w:val="%1."/>
      <w:lvlJc w:val="left"/>
      <w:pPr>
        <w:ind w:left="720" w:hanging="360"/>
      </w:pPr>
    </w:lvl>
    <w:lvl w:ilvl="1" w:tplc="CC6ABCF0">
      <w:start w:val="1"/>
      <w:numFmt w:val="lowerLetter"/>
      <w:lvlText w:val="%2."/>
      <w:lvlJc w:val="left"/>
      <w:pPr>
        <w:ind w:left="1440" w:hanging="360"/>
      </w:pPr>
    </w:lvl>
    <w:lvl w:ilvl="2" w:tplc="CE6ED144">
      <w:start w:val="1"/>
      <w:numFmt w:val="lowerRoman"/>
      <w:lvlText w:val="%3."/>
      <w:lvlJc w:val="right"/>
      <w:pPr>
        <w:ind w:left="2160" w:hanging="180"/>
      </w:pPr>
    </w:lvl>
    <w:lvl w:ilvl="3" w:tplc="A5D2DE0A">
      <w:start w:val="1"/>
      <w:numFmt w:val="decimal"/>
      <w:lvlText w:val="%4."/>
      <w:lvlJc w:val="left"/>
      <w:pPr>
        <w:ind w:left="2880" w:hanging="360"/>
      </w:pPr>
    </w:lvl>
    <w:lvl w:ilvl="4" w:tplc="CB52C2EC">
      <w:start w:val="1"/>
      <w:numFmt w:val="lowerLetter"/>
      <w:lvlText w:val="%5."/>
      <w:lvlJc w:val="left"/>
      <w:pPr>
        <w:ind w:left="3600" w:hanging="360"/>
      </w:pPr>
    </w:lvl>
    <w:lvl w:ilvl="5" w:tplc="943A0C82">
      <w:start w:val="1"/>
      <w:numFmt w:val="lowerRoman"/>
      <w:lvlText w:val="%6."/>
      <w:lvlJc w:val="right"/>
      <w:pPr>
        <w:ind w:left="4320" w:hanging="180"/>
      </w:pPr>
    </w:lvl>
    <w:lvl w:ilvl="6" w:tplc="31E8E354">
      <w:start w:val="1"/>
      <w:numFmt w:val="decimal"/>
      <w:lvlText w:val="%7."/>
      <w:lvlJc w:val="left"/>
      <w:pPr>
        <w:ind w:left="5040" w:hanging="360"/>
      </w:pPr>
    </w:lvl>
    <w:lvl w:ilvl="7" w:tplc="A3708808">
      <w:start w:val="1"/>
      <w:numFmt w:val="lowerLetter"/>
      <w:lvlText w:val="%8."/>
      <w:lvlJc w:val="left"/>
      <w:pPr>
        <w:ind w:left="5760" w:hanging="360"/>
      </w:pPr>
    </w:lvl>
    <w:lvl w:ilvl="8" w:tplc="FB98940C">
      <w:start w:val="1"/>
      <w:numFmt w:val="lowerRoman"/>
      <w:lvlText w:val="%9."/>
      <w:lvlJc w:val="right"/>
      <w:pPr>
        <w:ind w:left="6480" w:hanging="180"/>
      </w:pPr>
    </w:lvl>
  </w:abstractNum>
  <w:abstractNum w:abstractNumId="9" w15:restartNumberingAfterBreak="0">
    <w:nsid w:val="59096D71"/>
    <w:multiLevelType w:val="hybridMultilevel"/>
    <w:tmpl w:val="B5249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6"/>
  </w:num>
  <w:num w:numId="4">
    <w:abstractNumId w:val="5"/>
  </w:num>
  <w:num w:numId="5">
    <w:abstractNumId w:val="9"/>
  </w:num>
  <w:num w:numId="6">
    <w:abstractNumId w:val="2"/>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46"/>
    <w:rsid w:val="00002C5B"/>
    <w:rsid w:val="000038F9"/>
    <w:rsid w:val="0000493D"/>
    <w:rsid w:val="00005060"/>
    <w:rsid w:val="00005B07"/>
    <w:rsid w:val="00006A55"/>
    <w:rsid w:val="00010514"/>
    <w:rsid w:val="000119D3"/>
    <w:rsid w:val="000142C7"/>
    <w:rsid w:val="00015309"/>
    <w:rsid w:val="00015991"/>
    <w:rsid w:val="00016B14"/>
    <w:rsid w:val="00017539"/>
    <w:rsid w:val="0002070F"/>
    <w:rsid w:val="000207EE"/>
    <w:rsid w:val="000211CF"/>
    <w:rsid w:val="00022099"/>
    <w:rsid w:val="000220EB"/>
    <w:rsid w:val="0002291B"/>
    <w:rsid w:val="00023A2E"/>
    <w:rsid w:val="00025DA7"/>
    <w:rsid w:val="00026DA7"/>
    <w:rsid w:val="00031305"/>
    <w:rsid w:val="00035234"/>
    <w:rsid w:val="00037A10"/>
    <w:rsid w:val="00037FA4"/>
    <w:rsid w:val="00041223"/>
    <w:rsid w:val="0004170E"/>
    <w:rsid w:val="00041CE3"/>
    <w:rsid w:val="00042714"/>
    <w:rsid w:val="00042FD6"/>
    <w:rsid w:val="000452E6"/>
    <w:rsid w:val="000463E1"/>
    <w:rsid w:val="00046C73"/>
    <w:rsid w:val="00046D53"/>
    <w:rsid w:val="00047360"/>
    <w:rsid w:val="0004747C"/>
    <w:rsid w:val="00050D49"/>
    <w:rsid w:val="000511EC"/>
    <w:rsid w:val="000513E6"/>
    <w:rsid w:val="0005142C"/>
    <w:rsid w:val="00051CE3"/>
    <w:rsid w:val="000523A5"/>
    <w:rsid w:val="00052749"/>
    <w:rsid w:val="00052CF1"/>
    <w:rsid w:val="0005391D"/>
    <w:rsid w:val="0005427B"/>
    <w:rsid w:val="0005555A"/>
    <w:rsid w:val="00057385"/>
    <w:rsid w:val="0006198B"/>
    <w:rsid w:val="00061A2C"/>
    <w:rsid w:val="0006273F"/>
    <w:rsid w:val="000628A2"/>
    <w:rsid w:val="000629A8"/>
    <w:rsid w:val="00062BC9"/>
    <w:rsid w:val="000644B6"/>
    <w:rsid w:val="00065B18"/>
    <w:rsid w:val="00066FC4"/>
    <w:rsid w:val="00070A4D"/>
    <w:rsid w:val="00071796"/>
    <w:rsid w:val="00073C3C"/>
    <w:rsid w:val="00074414"/>
    <w:rsid w:val="0007479B"/>
    <w:rsid w:val="00075042"/>
    <w:rsid w:val="000756D1"/>
    <w:rsid w:val="00075F4F"/>
    <w:rsid w:val="0007602E"/>
    <w:rsid w:val="00077C7B"/>
    <w:rsid w:val="000810D3"/>
    <w:rsid w:val="00082064"/>
    <w:rsid w:val="000830FD"/>
    <w:rsid w:val="00083BCD"/>
    <w:rsid w:val="00084701"/>
    <w:rsid w:val="00084F0B"/>
    <w:rsid w:val="00086F43"/>
    <w:rsid w:val="00087243"/>
    <w:rsid w:val="00087D24"/>
    <w:rsid w:val="000902AD"/>
    <w:rsid w:val="000906F5"/>
    <w:rsid w:val="00091686"/>
    <w:rsid w:val="00092603"/>
    <w:rsid w:val="00092F81"/>
    <w:rsid w:val="00095724"/>
    <w:rsid w:val="00095783"/>
    <w:rsid w:val="00095B71"/>
    <w:rsid w:val="00096075"/>
    <w:rsid w:val="000965AF"/>
    <w:rsid w:val="000965E1"/>
    <w:rsid w:val="00096BF5"/>
    <w:rsid w:val="000973B5"/>
    <w:rsid w:val="000A2469"/>
    <w:rsid w:val="000A34E9"/>
    <w:rsid w:val="000A5462"/>
    <w:rsid w:val="000A6B5C"/>
    <w:rsid w:val="000A7B3C"/>
    <w:rsid w:val="000B0A78"/>
    <w:rsid w:val="000B104A"/>
    <w:rsid w:val="000B15BF"/>
    <w:rsid w:val="000B1C13"/>
    <w:rsid w:val="000B2F14"/>
    <w:rsid w:val="000B4956"/>
    <w:rsid w:val="000B5427"/>
    <w:rsid w:val="000B570B"/>
    <w:rsid w:val="000B73E2"/>
    <w:rsid w:val="000C00F9"/>
    <w:rsid w:val="000C0588"/>
    <w:rsid w:val="000C05FE"/>
    <w:rsid w:val="000C1E0D"/>
    <w:rsid w:val="000C2277"/>
    <w:rsid w:val="000C3255"/>
    <w:rsid w:val="000C4DAE"/>
    <w:rsid w:val="000C5BAF"/>
    <w:rsid w:val="000C5E9B"/>
    <w:rsid w:val="000C60BF"/>
    <w:rsid w:val="000C66AD"/>
    <w:rsid w:val="000C6EDA"/>
    <w:rsid w:val="000D1DC7"/>
    <w:rsid w:val="000D32BC"/>
    <w:rsid w:val="000D40C4"/>
    <w:rsid w:val="000D4565"/>
    <w:rsid w:val="000D4BC7"/>
    <w:rsid w:val="000D7B88"/>
    <w:rsid w:val="000E27F3"/>
    <w:rsid w:val="000E284A"/>
    <w:rsid w:val="000E5762"/>
    <w:rsid w:val="000E733F"/>
    <w:rsid w:val="000E7D88"/>
    <w:rsid w:val="000F014D"/>
    <w:rsid w:val="000F0CBA"/>
    <w:rsid w:val="000F380B"/>
    <w:rsid w:val="000F51A2"/>
    <w:rsid w:val="000F68A1"/>
    <w:rsid w:val="000F6D02"/>
    <w:rsid w:val="000F6D1D"/>
    <w:rsid w:val="000F71DB"/>
    <w:rsid w:val="000F77B7"/>
    <w:rsid w:val="001010E5"/>
    <w:rsid w:val="00101D9C"/>
    <w:rsid w:val="00103229"/>
    <w:rsid w:val="0010431B"/>
    <w:rsid w:val="00105D5C"/>
    <w:rsid w:val="001073C8"/>
    <w:rsid w:val="001075CE"/>
    <w:rsid w:val="001076E6"/>
    <w:rsid w:val="0010785B"/>
    <w:rsid w:val="001107EC"/>
    <w:rsid w:val="00110B0A"/>
    <w:rsid w:val="001116D8"/>
    <w:rsid w:val="00112BD2"/>
    <w:rsid w:val="00113496"/>
    <w:rsid w:val="0011544E"/>
    <w:rsid w:val="00116167"/>
    <w:rsid w:val="001161D9"/>
    <w:rsid w:val="001163F4"/>
    <w:rsid w:val="0012179C"/>
    <w:rsid w:val="001219BB"/>
    <w:rsid w:val="00123447"/>
    <w:rsid w:val="00123DAB"/>
    <w:rsid w:val="0012404D"/>
    <w:rsid w:val="001240B5"/>
    <w:rsid w:val="00124C0A"/>
    <w:rsid w:val="00124CC4"/>
    <w:rsid w:val="00127752"/>
    <w:rsid w:val="00127BDC"/>
    <w:rsid w:val="001312E4"/>
    <w:rsid w:val="00131BFE"/>
    <w:rsid w:val="00132708"/>
    <w:rsid w:val="00132BE2"/>
    <w:rsid w:val="001345D2"/>
    <w:rsid w:val="00134A81"/>
    <w:rsid w:val="00135BC7"/>
    <w:rsid w:val="00136A5F"/>
    <w:rsid w:val="001412B5"/>
    <w:rsid w:val="001418A0"/>
    <w:rsid w:val="001456DC"/>
    <w:rsid w:val="001465F4"/>
    <w:rsid w:val="00146DB2"/>
    <w:rsid w:val="001472CC"/>
    <w:rsid w:val="00147D0D"/>
    <w:rsid w:val="00150573"/>
    <w:rsid w:val="00150F9C"/>
    <w:rsid w:val="0015116B"/>
    <w:rsid w:val="00151660"/>
    <w:rsid w:val="00152F33"/>
    <w:rsid w:val="0015306F"/>
    <w:rsid w:val="00153272"/>
    <w:rsid w:val="001532A6"/>
    <w:rsid w:val="001546A8"/>
    <w:rsid w:val="00154895"/>
    <w:rsid w:val="0015502E"/>
    <w:rsid w:val="001567F9"/>
    <w:rsid w:val="0015775E"/>
    <w:rsid w:val="0016047F"/>
    <w:rsid w:val="00164D56"/>
    <w:rsid w:val="001665CB"/>
    <w:rsid w:val="00166EA4"/>
    <w:rsid w:val="001674BC"/>
    <w:rsid w:val="001705D2"/>
    <w:rsid w:val="00170AB6"/>
    <w:rsid w:val="00170D13"/>
    <w:rsid w:val="00171C82"/>
    <w:rsid w:val="00171F8C"/>
    <w:rsid w:val="00173561"/>
    <w:rsid w:val="001742B2"/>
    <w:rsid w:val="0017455C"/>
    <w:rsid w:val="00174C96"/>
    <w:rsid w:val="00175AF7"/>
    <w:rsid w:val="00175B82"/>
    <w:rsid w:val="0017637A"/>
    <w:rsid w:val="001773EF"/>
    <w:rsid w:val="001773F4"/>
    <w:rsid w:val="00180B85"/>
    <w:rsid w:val="00180BED"/>
    <w:rsid w:val="0018224E"/>
    <w:rsid w:val="001822D4"/>
    <w:rsid w:val="00182572"/>
    <w:rsid w:val="00182B21"/>
    <w:rsid w:val="00182F6F"/>
    <w:rsid w:val="00184599"/>
    <w:rsid w:val="00186BDC"/>
    <w:rsid w:val="0018749A"/>
    <w:rsid w:val="00190334"/>
    <w:rsid w:val="0019094D"/>
    <w:rsid w:val="00190D20"/>
    <w:rsid w:val="00190E01"/>
    <w:rsid w:val="0019150F"/>
    <w:rsid w:val="001917DF"/>
    <w:rsid w:val="00192123"/>
    <w:rsid w:val="001929FC"/>
    <w:rsid w:val="00192A63"/>
    <w:rsid w:val="001932AF"/>
    <w:rsid w:val="001936EB"/>
    <w:rsid w:val="00194805"/>
    <w:rsid w:val="00194916"/>
    <w:rsid w:val="00194CEF"/>
    <w:rsid w:val="00195260"/>
    <w:rsid w:val="0019682F"/>
    <w:rsid w:val="00197393"/>
    <w:rsid w:val="001A129F"/>
    <w:rsid w:val="001A2948"/>
    <w:rsid w:val="001A3011"/>
    <w:rsid w:val="001A34D1"/>
    <w:rsid w:val="001A4143"/>
    <w:rsid w:val="001A4D5F"/>
    <w:rsid w:val="001A77DA"/>
    <w:rsid w:val="001B187B"/>
    <w:rsid w:val="001B37F2"/>
    <w:rsid w:val="001B3F58"/>
    <w:rsid w:val="001B488F"/>
    <w:rsid w:val="001B4C98"/>
    <w:rsid w:val="001B5733"/>
    <w:rsid w:val="001B5C28"/>
    <w:rsid w:val="001B6540"/>
    <w:rsid w:val="001B6E74"/>
    <w:rsid w:val="001C0F08"/>
    <w:rsid w:val="001C1093"/>
    <w:rsid w:val="001C40B3"/>
    <w:rsid w:val="001C5036"/>
    <w:rsid w:val="001C559D"/>
    <w:rsid w:val="001C574D"/>
    <w:rsid w:val="001C5A1F"/>
    <w:rsid w:val="001C5CFE"/>
    <w:rsid w:val="001C6385"/>
    <w:rsid w:val="001C6443"/>
    <w:rsid w:val="001C6961"/>
    <w:rsid w:val="001C778A"/>
    <w:rsid w:val="001C77E8"/>
    <w:rsid w:val="001D058E"/>
    <w:rsid w:val="001D07B9"/>
    <w:rsid w:val="001D0DD6"/>
    <w:rsid w:val="001D0EF0"/>
    <w:rsid w:val="001D1C91"/>
    <w:rsid w:val="001D27A9"/>
    <w:rsid w:val="001D33B3"/>
    <w:rsid w:val="001D344B"/>
    <w:rsid w:val="001D3E2C"/>
    <w:rsid w:val="001D4ACA"/>
    <w:rsid w:val="001D4D46"/>
    <w:rsid w:val="001D4ECD"/>
    <w:rsid w:val="001D5584"/>
    <w:rsid w:val="001D5E68"/>
    <w:rsid w:val="001D64E6"/>
    <w:rsid w:val="001D666F"/>
    <w:rsid w:val="001D6753"/>
    <w:rsid w:val="001D6B39"/>
    <w:rsid w:val="001D6F47"/>
    <w:rsid w:val="001D70DF"/>
    <w:rsid w:val="001D7CA4"/>
    <w:rsid w:val="001E06A8"/>
    <w:rsid w:val="001E111C"/>
    <w:rsid w:val="001E1319"/>
    <w:rsid w:val="001E2E88"/>
    <w:rsid w:val="001E35E4"/>
    <w:rsid w:val="001E3A73"/>
    <w:rsid w:val="001E40A0"/>
    <w:rsid w:val="001E5390"/>
    <w:rsid w:val="001E6226"/>
    <w:rsid w:val="001E6EAA"/>
    <w:rsid w:val="001F34A3"/>
    <w:rsid w:val="001F422D"/>
    <w:rsid w:val="001F500B"/>
    <w:rsid w:val="001F53A6"/>
    <w:rsid w:val="001F7BBB"/>
    <w:rsid w:val="002005CB"/>
    <w:rsid w:val="00201165"/>
    <w:rsid w:val="002023B6"/>
    <w:rsid w:val="002026C8"/>
    <w:rsid w:val="002037D5"/>
    <w:rsid w:val="00203A3B"/>
    <w:rsid w:val="00204CB7"/>
    <w:rsid w:val="0020578E"/>
    <w:rsid w:val="00206278"/>
    <w:rsid w:val="002127DD"/>
    <w:rsid w:val="00212F83"/>
    <w:rsid w:val="0021328B"/>
    <w:rsid w:val="00213684"/>
    <w:rsid w:val="00214C3B"/>
    <w:rsid w:val="00220BF3"/>
    <w:rsid w:val="00220F07"/>
    <w:rsid w:val="00221EF9"/>
    <w:rsid w:val="0022229E"/>
    <w:rsid w:val="00222AD3"/>
    <w:rsid w:val="002256E7"/>
    <w:rsid w:val="00225894"/>
    <w:rsid w:val="0022611C"/>
    <w:rsid w:val="0023080A"/>
    <w:rsid w:val="002328FC"/>
    <w:rsid w:val="002331BD"/>
    <w:rsid w:val="00234C6A"/>
    <w:rsid w:val="00235131"/>
    <w:rsid w:val="002353A1"/>
    <w:rsid w:val="00235D21"/>
    <w:rsid w:val="00236B4D"/>
    <w:rsid w:val="00236C35"/>
    <w:rsid w:val="002402BE"/>
    <w:rsid w:val="00240C3F"/>
    <w:rsid w:val="0024109E"/>
    <w:rsid w:val="00242B1F"/>
    <w:rsid w:val="00242BA5"/>
    <w:rsid w:val="002438D6"/>
    <w:rsid w:val="00244F93"/>
    <w:rsid w:val="00247C78"/>
    <w:rsid w:val="00250B29"/>
    <w:rsid w:val="00250DBD"/>
    <w:rsid w:val="00251520"/>
    <w:rsid w:val="00251963"/>
    <w:rsid w:val="00251F9F"/>
    <w:rsid w:val="00252502"/>
    <w:rsid w:val="00252C6B"/>
    <w:rsid w:val="00257BD4"/>
    <w:rsid w:val="0026000A"/>
    <w:rsid w:val="0026159E"/>
    <w:rsid w:val="002618CB"/>
    <w:rsid w:val="00262367"/>
    <w:rsid w:val="00262488"/>
    <w:rsid w:val="002641A4"/>
    <w:rsid w:val="00267352"/>
    <w:rsid w:val="00267395"/>
    <w:rsid w:val="00267FFC"/>
    <w:rsid w:val="00270EF3"/>
    <w:rsid w:val="002733B2"/>
    <w:rsid w:val="002748B5"/>
    <w:rsid w:val="002760B1"/>
    <w:rsid w:val="00277560"/>
    <w:rsid w:val="00277977"/>
    <w:rsid w:val="00277F99"/>
    <w:rsid w:val="00280345"/>
    <w:rsid w:val="0028066B"/>
    <w:rsid w:val="0028094A"/>
    <w:rsid w:val="00283196"/>
    <w:rsid w:val="00283703"/>
    <w:rsid w:val="002846AB"/>
    <w:rsid w:val="002851D8"/>
    <w:rsid w:val="00287BA8"/>
    <w:rsid w:val="00287C54"/>
    <w:rsid w:val="002907F1"/>
    <w:rsid w:val="00290CBF"/>
    <w:rsid w:val="002919AF"/>
    <w:rsid w:val="00291CCD"/>
    <w:rsid w:val="00292173"/>
    <w:rsid w:val="00293041"/>
    <w:rsid w:val="00293C08"/>
    <w:rsid w:val="002942F1"/>
    <w:rsid w:val="00295914"/>
    <w:rsid w:val="0029592B"/>
    <w:rsid w:val="00296124"/>
    <w:rsid w:val="00296ACA"/>
    <w:rsid w:val="002A04C1"/>
    <w:rsid w:val="002A1AE2"/>
    <w:rsid w:val="002A1BEC"/>
    <w:rsid w:val="002A1F70"/>
    <w:rsid w:val="002A3431"/>
    <w:rsid w:val="002A4983"/>
    <w:rsid w:val="002A63B9"/>
    <w:rsid w:val="002B08C5"/>
    <w:rsid w:val="002B401C"/>
    <w:rsid w:val="002B4D42"/>
    <w:rsid w:val="002B4E05"/>
    <w:rsid w:val="002B680C"/>
    <w:rsid w:val="002B6B60"/>
    <w:rsid w:val="002B6DA4"/>
    <w:rsid w:val="002C0A44"/>
    <w:rsid w:val="002C263E"/>
    <w:rsid w:val="002C37B7"/>
    <w:rsid w:val="002C3AE6"/>
    <w:rsid w:val="002C4DB8"/>
    <w:rsid w:val="002C5B37"/>
    <w:rsid w:val="002C6296"/>
    <w:rsid w:val="002D00C1"/>
    <w:rsid w:val="002D1363"/>
    <w:rsid w:val="002D141C"/>
    <w:rsid w:val="002D167D"/>
    <w:rsid w:val="002D1CEA"/>
    <w:rsid w:val="002D475A"/>
    <w:rsid w:val="002D4A9A"/>
    <w:rsid w:val="002D54DB"/>
    <w:rsid w:val="002D638D"/>
    <w:rsid w:val="002D7969"/>
    <w:rsid w:val="002D7FDF"/>
    <w:rsid w:val="002E13B7"/>
    <w:rsid w:val="002E35FD"/>
    <w:rsid w:val="002E5910"/>
    <w:rsid w:val="002E7799"/>
    <w:rsid w:val="002F1C1D"/>
    <w:rsid w:val="002F4456"/>
    <w:rsid w:val="002F6096"/>
    <w:rsid w:val="002F6A99"/>
    <w:rsid w:val="0030009B"/>
    <w:rsid w:val="0030458D"/>
    <w:rsid w:val="00305968"/>
    <w:rsid w:val="00305BBD"/>
    <w:rsid w:val="003105C8"/>
    <w:rsid w:val="00312067"/>
    <w:rsid w:val="003123CF"/>
    <w:rsid w:val="00314DD8"/>
    <w:rsid w:val="00315655"/>
    <w:rsid w:val="00315816"/>
    <w:rsid w:val="00316E5A"/>
    <w:rsid w:val="00317E37"/>
    <w:rsid w:val="003210AD"/>
    <w:rsid w:val="00321169"/>
    <w:rsid w:val="00322402"/>
    <w:rsid w:val="0032309A"/>
    <w:rsid w:val="00323360"/>
    <w:rsid w:val="003235D2"/>
    <w:rsid w:val="00325713"/>
    <w:rsid w:val="0032715E"/>
    <w:rsid w:val="0032735F"/>
    <w:rsid w:val="003277F1"/>
    <w:rsid w:val="00327855"/>
    <w:rsid w:val="00327970"/>
    <w:rsid w:val="003330EF"/>
    <w:rsid w:val="003342BC"/>
    <w:rsid w:val="00334628"/>
    <w:rsid w:val="003349BF"/>
    <w:rsid w:val="0033536D"/>
    <w:rsid w:val="0033652C"/>
    <w:rsid w:val="003369E3"/>
    <w:rsid w:val="00336BCC"/>
    <w:rsid w:val="00337AD9"/>
    <w:rsid w:val="003401D2"/>
    <w:rsid w:val="003403C2"/>
    <w:rsid w:val="0034241E"/>
    <w:rsid w:val="0034288E"/>
    <w:rsid w:val="00342F36"/>
    <w:rsid w:val="00343FA6"/>
    <w:rsid w:val="00344075"/>
    <w:rsid w:val="00344085"/>
    <w:rsid w:val="003446FE"/>
    <w:rsid w:val="0034567B"/>
    <w:rsid w:val="00346498"/>
    <w:rsid w:val="0034743E"/>
    <w:rsid w:val="003502C5"/>
    <w:rsid w:val="003517ED"/>
    <w:rsid w:val="0035193B"/>
    <w:rsid w:val="00351982"/>
    <w:rsid w:val="0035235D"/>
    <w:rsid w:val="00352C10"/>
    <w:rsid w:val="003532D9"/>
    <w:rsid w:val="003536B7"/>
    <w:rsid w:val="00353BBD"/>
    <w:rsid w:val="003550E5"/>
    <w:rsid w:val="00355226"/>
    <w:rsid w:val="003553FE"/>
    <w:rsid w:val="003570EE"/>
    <w:rsid w:val="00357327"/>
    <w:rsid w:val="00360DA2"/>
    <w:rsid w:val="003616FC"/>
    <w:rsid w:val="00361F2E"/>
    <w:rsid w:val="003628A3"/>
    <w:rsid w:val="00362B16"/>
    <w:rsid w:val="003640C6"/>
    <w:rsid w:val="00366BEA"/>
    <w:rsid w:val="00366FDD"/>
    <w:rsid w:val="00367219"/>
    <w:rsid w:val="00367BB1"/>
    <w:rsid w:val="00371374"/>
    <w:rsid w:val="00371421"/>
    <w:rsid w:val="0037195C"/>
    <w:rsid w:val="003724EC"/>
    <w:rsid w:val="00372B52"/>
    <w:rsid w:val="003732B4"/>
    <w:rsid w:val="003734F1"/>
    <w:rsid w:val="00373649"/>
    <w:rsid w:val="00374874"/>
    <w:rsid w:val="0037566B"/>
    <w:rsid w:val="0037685A"/>
    <w:rsid w:val="0037799A"/>
    <w:rsid w:val="0038024D"/>
    <w:rsid w:val="00380353"/>
    <w:rsid w:val="00380BD2"/>
    <w:rsid w:val="003811EE"/>
    <w:rsid w:val="00381836"/>
    <w:rsid w:val="003827AF"/>
    <w:rsid w:val="003832EC"/>
    <w:rsid w:val="00385B34"/>
    <w:rsid w:val="00385F53"/>
    <w:rsid w:val="00386B6A"/>
    <w:rsid w:val="003905E3"/>
    <w:rsid w:val="00392783"/>
    <w:rsid w:val="00393895"/>
    <w:rsid w:val="00394F54"/>
    <w:rsid w:val="00395BAD"/>
    <w:rsid w:val="00396241"/>
    <w:rsid w:val="00396EA8"/>
    <w:rsid w:val="003A02A5"/>
    <w:rsid w:val="003A0C2E"/>
    <w:rsid w:val="003A12F7"/>
    <w:rsid w:val="003A25B8"/>
    <w:rsid w:val="003A2BA8"/>
    <w:rsid w:val="003A2FEE"/>
    <w:rsid w:val="003A3313"/>
    <w:rsid w:val="003A54E5"/>
    <w:rsid w:val="003A59A8"/>
    <w:rsid w:val="003A723A"/>
    <w:rsid w:val="003A74F2"/>
    <w:rsid w:val="003B0E08"/>
    <w:rsid w:val="003B16C2"/>
    <w:rsid w:val="003B24C3"/>
    <w:rsid w:val="003B25CF"/>
    <w:rsid w:val="003B3B1F"/>
    <w:rsid w:val="003B4062"/>
    <w:rsid w:val="003B43A7"/>
    <w:rsid w:val="003B4AC4"/>
    <w:rsid w:val="003B7E24"/>
    <w:rsid w:val="003C0493"/>
    <w:rsid w:val="003C1141"/>
    <w:rsid w:val="003C215D"/>
    <w:rsid w:val="003C21AF"/>
    <w:rsid w:val="003C2567"/>
    <w:rsid w:val="003C42B5"/>
    <w:rsid w:val="003C521C"/>
    <w:rsid w:val="003C5E12"/>
    <w:rsid w:val="003C67E7"/>
    <w:rsid w:val="003D0DA0"/>
    <w:rsid w:val="003D2E22"/>
    <w:rsid w:val="003D5EB5"/>
    <w:rsid w:val="003D5F75"/>
    <w:rsid w:val="003D6BE4"/>
    <w:rsid w:val="003E16A0"/>
    <w:rsid w:val="003E4257"/>
    <w:rsid w:val="003E4B06"/>
    <w:rsid w:val="003E5A12"/>
    <w:rsid w:val="003F069A"/>
    <w:rsid w:val="003F14BB"/>
    <w:rsid w:val="003F204C"/>
    <w:rsid w:val="003F342A"/>
    <w:rsid w:val="003F35A3"/>
    <w:rsid w:val="003F45DA"/>
    <w:rsid w:val="003F664C"/>
    <w:rsid w:val="003F6A74"/>
    <w:rsid w:val="003F7E5E"/>
    <w:rsid w:val="004010FA"/>
    <w:rsid w:val="004025EA"/>
    <w:rsid w:val="004028BC"/>
    <w:rsid w:val="004029FC"/>
    <w:rsid w:val="00402EE0"/>
    <w:rsid w:val="004047A6"/>
    <w:rsid w:val="00406327"/>
    <w:rsid w:val="00406808"/>
    <w:rsid w:val="00411027"/>
    <w:rsid w:val="0041146D"/>
    <w:rsid w:val="00412EE4"/>
    <w:rsid w:val="0041339F"/>
    <w:rsid w:val="00413CE3"/>
    <w:rsid w:val="00414A50"/>
    <w:rsid w:val="00414DD8"/>
    <w:rsid w:val="00416E32"/>
    <w:rsid w:val="00417B11"/>
    <w:rsid w:val="00422229"/>
    <w:rsid w:val="004242CB"/>
    <w:rsid w:val="004264BB"/>
    <w:rsid w:val="0042652D"/>
    <w:rsid w:val="00427695"/>
    <w:rsid w:val="00430453"/>
    <w:rsid w:val="004315CE"/>
    <w:rsid w:val="00433124"/>
    <w:rsid w:val="00433243"/>
    <w:rsid w:val="004335DD"/>
    <w:rsid w:val="00433E4E"/>
    <w:rsid w:val="0043410C"/>
    <w:rsid w:val="00435554"/>
    <w:rsid w:val="004356D2"/>
    <w:rsid w:val="0043759B"/>
    <w:rsid w:val="0043764B"/>
    <w:rsid w:val="00437E4E"/>
    <w:rsid w:val="004416EE"/>
    <w:rsid w:val="00441FC1"/>
    <w:rsid w:val="004429E1"/>
    <w:rsid w:val="00442DF4"/>
    <w:rsid w:val="0044324B"/>
    <w:rsid w:val="004436EC"/>
    <w:rsid w:val="00443E97"/>
    <w:rsid w:val="004443E9"/>
    <w:rsid w:val="00444A59"/>
    <w:rsid w:val="00445573"/>
    <w:rsid w:val="00446128"/>
    <w:rsid w:val="004465C5"/>
    <w:rsid w:val="0044716E"/>
    <w:rsid w:val="00450228"/>
    <w:rsid w:val="004509F4"/>
    <w:rsid w:val="004519E0"/>
    <w:rsid w:val="00452299"/>
    <w:rsid w:val="004527E0"/>
    <w:rsid w:val="00453ED4"/>
    <w:rsid w:val="00456C85"/>
    <w:rsid w:val="00457B79"/>
    <w:rsid w:val="00457F38"/>
    <w:rsid w:val="0046198F"/>
    <w:rsid w:val="004622BF"/>
    <w:rsid w:val="004646BF"/>
    <w:rsid w:val="004653D0"/>
    <w:rsid w:val="00467E4E"/>
    <w:rsid w:val="00470BFC"/>
    <w:rsid w:val="004744E0"/>
    <w:rsid w:val="004748FA"/>
    <w:rsid w:val="00474EB9"/>
    <w:rsid w:val="00475379"/>
    <w:rsid w:val="00475622"/>
    <w:rsid w:val="00475FA4"/>
    <w:rsid w:val="0047640D"/>
    <w:rsid w:val="00476E0E"/>
    <w:rsid w:val="00476E48"/>
    <w:rsid w:val="00477A5A"/>
    <w:rsid w:val="00482E86"/>
    <w:rsid w:val="004832AF"/>
    <w:rsid w:val="00483303"/>
    <w:rsid w:val="00485087"/>
    <w:rsid w:val="00486ABB"/>
    <w:rsid w:val="00487F36"/>
    <w:rsid w:val="004907A8"/>
    <w:rsid w:val="00490A4C"/>
    <w:rsid w:val="0049132B"/>
    <w:rsid w:val="004939AD"/>
    <w:rsid w:val="00494FBC"/>
    <w:rsid w:val="00496BD4"/>
    <w:rsid w:val="00497366"/>
    <w:rsid w:val="00497931"/>
    <w:rsid w:val="004A1196"/>
    <w:rsid w:val="004A1512"/>
    <w:rsid w:val="004A1F73"/>
    <w:rsid w:val="004A2071"/>
    <w:rsid w:val="004A2513"/>
    <w:rsid w:val="004A5E7F"/>
    <w:rsid w:val="004A61CD"/>
    <w:rsid w:val="004A6953"/>
    <w:rsid w:val="004A6B47"/>
    <w:rsid w:val="004A7172"/>
    <w:rsid w:val="004A72C7"/>
    <w:rsid w:val="004B0989"/>
    <w:rsid w:val="004B0DF7"/>
    <w:rsid w:val="004B146B"/>
    <w:rsid w:val="004B16AB"/>
    <w:rsid w:val="004B24B3"/>
    <w:rsid w:val="004B5691"/>
    <w:rsid w:val="004B57CD"/>
    <w:rsid w:val="004B7DCA"/>
    <w:rsid w:val="004C0340"/>
    <w:rsid w:val="004C0BE5"/>
    <w:rsid w:val="004C2AE3"/>
    <w:rsid w:val="004C2F7E"/>
    <w:rsid w:val="004C30D8"/>
    <w:rsid w:val="004C3119"/>
    <w:rsid w:val="004C3AC6"/>
    <w:rsid w:val="004C68F0"/>
    <w:rsid w:val="004C7A58"/>
    <w:rsid w:val="004D2484"/>
    <w:rsid w:val="004D32CE"/>
    <w:rsid w:val="004D3B83"/>
    <w:rsid w:val="004D465F"/>
    <w:rsid w:val="004D575C"/>
    <w:rsid w:val="004D68E5"/>
    <w:rsid w:val="004D6ECC"/>
    <w:rsid w:val="004D726B"/>
    <w:rsid w:val="004E1FC1"/>
    <w:rsid w:val="004E3485"/>
    <w:rsid w:val="004E3945"/>
    <w:rsid w:val="004E50C0"/>
    <w:rsid w:val="004E5928"/>
    <w:rsid w:val="004E6CB9"/>
    <w:rsid w:val="004F1C10"/>
    <w:rsid w:val="004F3F69"/>
    <w:rsid w:val="004F4171"/>
    <w:rsid w:val="004F4E64"/>
    <w:rsid w:val="004F5809"/>
    <w:rsid w:val="004F67AD"/>
    <w:rsid w:val="00500594"/>
    <w:rsid w:val="005018E2"/>
    <w:rsid w:val="005028EA"/>
    <w:rsid w:val="0050361D"/>
    <w:rsid w:val="005051C1"/>
    <w:rsid w:val="00505419"/>
    <w:rsid w:val="005056BE"/>
    <w:rsid w:val="00506273"/>
    <w:rsid w:val="00506962"/>
    <w:rsid w:val="0051046D"/>
    <w:rsid w:val="00510812"/>
    <w:rsid w:val="005115A8"/>
    <w:rsid w:val="00513726"/>
    <w:rsid w:val="00513890"/>
    <w:rsid w:val="0051625C"/>
    <w:rsid w:val="00516326"/>
    <w:rsid w:val="00516C1F"/>
    <w:rsid w:val="005174BF"/>
    <w:rsid w:val="00523310"/>
    <w:rsid w:val="0052427D"/>
    <w:rsid w:val="005246DD"/>
    <w:rsid w:val="005252FA"/>
    <w:rsid w:val="005255AC"/>
    <w:rsid w:val="00525ED0"/>
    <w:rsid w:val="00526435"/>
    <w:rsid w:val="00526F55"/>
    <w:rsid w:val="00527601"/>
    <w:rsid w:val="005315B8"/>
    <w:rsid w:val="005317E7"/>
    <w:rsid w:val="00531D47"/>
    <w:rsid w:val="005334B2"/>
    <w:rsid w:val="0053440C"/>
    <w:rsid w:val="005358B4"/>
    <w:rsid w:val="00536125"/>
    <w:rsid w:val="00536CAD"/>
    <w:rsid w:val="00537454"/>
    <w:rsid w:val="005374B5"/>
    <w:rsid w:val="005376DA"/>
    <w:rsid w:val="00540E3B"/>
    <w:rsid w:val="00541301"/>
    <w:rsid w:val="00543B63"/>
    <w:rsid w:val="0055176B"/>
    <w:rsid w:val="005517FF"/>
    <w:rsid w:val="00552C27"/>
    <w:rsid w:val="005536A7"/>
    <w:rsid w:val="005546B5"/>
    <w:rsid w:val="00554B71"/>
    <w:rsid w:val="005552F7"/>
    <w:rsid w:val="005556F4"/>
    <w:rsid w:val="00555CDD"/>
    <w:rsid w:val="00556F8B"/>
    <w:rsid w:val="00560D23"/>
    <w:rsid w:val="00561B1A"/>
    <w:rsid w:val="005620F3"/>
    <w:rsid w:val="005647D6"/>
    <w:rsid w:val="00564BF8"/>
    <w:rsid w:val="005654AB"/>
    <w:rsid w:val="0056651B"/>
    <w:rsid w:val="005665AD"/>
    <w:rsid w:val="00566D97"/>
    <w:rsid w:val="005676E1"/>
    <w:rsid w:val="00570091"/>
    <w:rsid w:val="005708C5"/>
    <w:rsid w:val="00571212"/>
    <w:rsid w:val="00571BA8"/>
    <w:rsid w:val="00571CB7"/>
    <w:rsid w:val="00571E3C"/>
    <w:rsid w:val="0057206F"/>
    <w:rsid w:val="0057250F"/>
    <w:rsid w:val="00572AF6"/>
    <w:rsid w:val="005731F8"/>
    <w:rsid w:val="00574B3E"/>
    <w:rsid w:val="00580A4E"/>
    <w:rsid w:val="00581800"/>
    <w:rsid w:val="00584C1F"/>
    <w:rsid w:val="005855DA"/>
    <w:rsid w:val="00590343"/>
    <w:rsid w:val="00591575"/>
    <w:rsid w:val="00592C50"/>
    <w:rsid w:val="00593180"/>
    <w:rsid w:val="0059584F"/>
    <w:rsid w:val="00595B12"/>
    <w:rsid w:val="00595DD5"/>
    <w:rsid w:val="005A38A0"/>
    <w:rsid w:val="005A3D38"/>
    <w:rsid w:val="005A40C3"/>
    <w:rsid w:val="005A456D"/>
    <w:rsid w:val="005B2680"/>
    <w:rsid w:val="005B365C"/>
    <w:rsid w:val="005B44AD"/>
    <w:rsid w:val="005B5856"/>
    <w:rsid w:val="005B5D3D"/>
    <w:rsid w:val="005B6646"/>
    <w:rsid w:val="005C008D"/>
    <w:rsid w:val="005C0466"/>
    <w:rsid w:val="005C06E5"/>
    <w:rsid w:val="005C07B4"/>
    <w:rsid w:val="005C15F1"/>
    <w:rsid w:val="005C5388"/>
    <w:rsid w:val="005C58CB"/>
    <w:rsid w:val="005C5975"/>
    <w:rsid w:val="005C5AB4"/>
    <w:rsid w:val="005C5AF0"/>
    <w:rsid w:val="005C6B9B"/>
    <w:rsid w:val="005C6FCE"/>
    <w:rsid w:val="005C70FE"/>
    <w:rsid w:val="005D096F"/>
    <w:rsid w:val="005D2C0F"/>
    <w:rsid w:val="005D5BF8"/>
    <w:rsid w:val="005D6309"/>
    <w:rsid w:val="005D7094"/>
    <w:rsid w:val="005D74C7"/>
    <w:rsid w:val="005D7734"/>
    <w:rsid w:val="005E10E0"/>
    <w:rsid w:val="005E139D"/>
    <w:rsid w:val="005E1AF4"/>
    <w:rsid w:val="005E2C80"/>
    <w:rsid w:val="005E3C08"/>
    <w:rsid w:val="005E446C"/>
    <w:rsid w:val="005E4642"/>
    <w:rsid w:val="005E5423"/>
    <w:rsid w:val="005E56DC"/>
    <w:rsid w:val="005E70BF"/>
    <w:rsid w:val="005E70F4"/>
    <w:rsid w:val="005E7DD9"/>
    <w:rsid w:val="005F048E"/>
    <w:rsid w:val="005F092E"/>
    <w:rsid w:val="005F1B8F"/>
    <w:rsid w:val="005F5933"/>
    <w:rsid w:val="005F6E98"/>
    <w:rsid w:val="005F76CE"/>
    <w:rsid w:val="006012CC"/>
    <w:rsid w:val="006013CF"/>
    <w:rsid w:val="00601428"/>
    <w:rsid w:val="006027D3"/>
    <w:rsid w:val="00604621"/>
    <w:rsid w:val="00605D7E"/>
    <w:rsid w:val="00606113"/>
    <w:rsid w:val="00606382"/>
    <w:rsid w:val="00606EE1"/>
    <w:rsid w:val="00607825"/>
    <w:rsid w:val="00611B75"/>
    <w:rsid w:val="00612B86"/>
    <w:rsid w:val="00613074"/>
    <w:rsid w:val="0061408A"/>
    <w:rsid w:val="00616896"/>
    <w:rsid w:val="006173CC"/>
    <w:rsid w:val="006173D1"/>
    <w:rsid w:val="0061760C"/>
    <w:rsid w:val="00617A8A"/>
    <w:rsid w:val="00617AB5"/>
    <w:rsid w:val="0062072D"/>
    <w:rsid w:val="00621280"/>
    <w:rsid w:val="006213A6"/>
    <w:rsid w:val="006220C0"/>
    <w:rsid w:val="00622613"/>
    <w:rsid w:val="006243D6"/>
    <w:rsid w:val="006248AF"/>
    <w:rsid w:val="00626EE6"/>
    <w:rsid w:val="00630DDE"/>
    <w:rsid w:val="00632D39"/>
    <w:rsid w:val="006335AB"/>
    <w:rsid w:val="006341C4"/>
    <w:rsid w:val="00634B69"/>
    <w:rsid w:val="00635C32"/>
    <w:rsid w:val="00635F06"/>
    <w:rsid w:val="00636C60"/>
    <w:rsid w:val="0063735D"/>
    <w:rsid w:val="006375BB"/>
    <w:rsid w:val="00637881"/>
    <w:rsid w:val="00640663"/>
    <w:rsid w:val="00641B44"/>
    <w:rsid w:val="00644745"/>
    <w:rsid w:val="00644C5A"/>
    <w:rsid w:val="006519ED"/>
    <w:rsid w:val="0065220F"/>
    <w:rsid w:val="00652BBF"/>
    <w:rsid w:val="00653724"/>
    <w:rsid w:val="00655293"/>
    <w:rsid w:val="00656316"/>
    <w:rsid w:val="006569D5"/>
    <w:rsid w:val="00657539"/>
    <w:rsid w:val="00657943"/>
    <w:rsid w:val="006603A9"/>
    <w:rsid w:val="00660816"/>
    <w:rsid w:val="00661BB0"/>
    <w:rsid w:val="00662361"/>
    <w:rsid w:val="00662591"/>
    <w:rsid w:val="00662AF1"/>
    <w:rsid w:val="00662CDB"/>
    <w:rsid w:val="00664034"/>
    <w:rsid w:val="00665ACA"/>
    <w:rsid w:val="006660E6"/>
    <w:rsid w:val="006667BE"/>
    <w:rsid w:val="00666DCA"/>
    <w:rsid w:val="006679E2"/>
    <w:rsid w:val="00667A44"/>
    <w:rsid w:val="00670037"/>
    <w:rsid w:val="00670FAC"/>
    <w:rsid w:val="006747BD"/>
    <w:rsid w:val="0068008C"/>
    <w:rsid w:val="006817A8"/>
    <w:rsid w:val="00681F1F"/>
    <w:rsid w:val="00682597"/>
    <w:rsid w:val="00682A2B"/>
    <w:rsid w:val="006835DC"/>
    <w:rsid w:val="00683602"/>
    <w:rsid w:val="006842C9"/>
    <w:rsid w:val="00685036"/>
    <w:rsid w:val="00685523"/>
    <w:rsid w:val="006861FC"/>
    <w:rsid w:val="006866D4"/>
    <w:rsid w:val="006900DC"/>
    <w:rsid w:val="00690746"/>
    <w:rsid w:val="006919B0"/>
    <w:rsid w:val="00691E47"/>
    <w:rsid w:val="006921CF"/>
    <w:rsid w:val="00692A93"/>
    <w:rsid w:val="0069425C"/>
    <w:rsid w:val="00694506"/>
    <w:rsid w:val="00695C9B"/>
    <w:rsid w:val="00695E92"/>
    <w:rsid w:val="006960CD"/>
    <w:rsid w:val="00696AD2"/>
    <w:rsid w:val="00696B70"/>
    <w:rsid w:val="006A0208"/>
    <w:rsid w:val="006A28D5"/>
    <w:rsid w:val="006A2A63"/>
    <w:rsid w:val="006A2E5A"/>
    <w:rsid w:val="006A465F"/>
    <w:rsid w:val="006A4B5F"/>
    <w:rsid w:val="006A4B73"/>
    <w:rsid w:val="006A4E69"/>
    <w:rsid w:val="006A533C"/>
    <w:rsid w:val="006A586B"/>
    <w:rsid w:val="006A6315"/>
    <w:rsid w:val="006A6DCC"/>
    <w:rsid w:val="006B29E5"/>
    <w:rsid w:val="006B2E76"/>
    <w:rsid w:val="006B31B1"/>
    <w:rsid w:val="006B454E"/>
    <w:rsid w:val="006B5A34"/>
    <w:rsid w:val="006B5D43"/>
    <w:rsid w:val="006B6197"/>
    <w:rsid w:val="006C027A"/>
    <w:rsid w:val="006C18A1"/>
    <w:rsid w:val="006C1C3D"/>
    <w:rsid w:val="006C2BB5"/>
    <w:rsid w:val="006C4214"/>
    <w:rsid w:val="006C547C"/>
    <w:rsid w:val="006C6155"/>
    <w:rsid w:val="006C7874"/>
    <w:rsid w:val="006D06C9"/>
    <w:rsid w:val="006D0762"/>
    <w:rsid w:val="006D2922"/>
    <w:rsid w:val="006D31CA"/>
    <w:rsid w:val="006D5A06"/>
    <w:rsid w:val="006D649D"/>
    <w:rsid w:val="006D7C09"/>
    <w:rsid w:val="006D7C93"/>
    <w:rsid w:val="006D7E51"/>
    <w:rsid w:val="006E05EA"/>
    <w:rsid w:val="006E10A2"/>
    <w:rsid w:val="006E11E7"/>
    <w:rsid w:val="006E1A8E"/>
    <w:rsid w:val="006E2FA2"/>
    <w:rsid w:val="006E3FFC"/>
    <w:rsid w:val="006E4E6F"/>
    <w:rsid w:val="006E7396"/>
    <w:rsid w:val="006F2D01"/>
    <w:rsid w:val="006F2F68"/>
    <w:rsid w:val="006F3382"/>
    <w:rsid w:val="006F5577"/>
    <w:rsid w:val="006F562A"/>
    <w:rsid w:val="006F7BD6"/>
    <w:rsid w:val="00700CC3"/>
    <w:rsid w:val="00700F05"/>
    <w:rsid w:val="00703B25"/>
    <w:rsid w:val="007043FF"/>
    <w:rsid w:val="00707D12"/>
    <w:rsid w:val="00710139"/>
    <w:rsid w:val="00711526"/>
    <w:rsid w:val="0071185B"/>
    <w:rsid w:val="00711B84"/>
    <w:rsid w:val="0071434B"/>
    <w:rsid w:val="00722106"/>
    <w:rsid w:val="00726BD2"/>
    <w:rsid w:val="00726E3F"/>
    <w:rsid w:val="00726EC9"/>
    <w:rsid w:val="007276A8"/>
    <w:rsid w:val="007301A5"/>
    <w:rsid w:val="0073078C"/>
    <w:rsid w:val="007308EE"/>
    <w:rsid w:val="00730AD4"/>
    <w:rsid w:val="00732DBA"/>
    <w:rsid w:val="00732EA7"/>
    <w:rsid w:val="00732FB5"/>
    <w:rsid w:val="007338AE"/>
    <w:rsid w:val="00733A4F"/>
    <w:rsid w:val="0073423D"/>
    <w:rsid w:val="00734353"/>
    <w:rsid w:val="0073467A"/>
    <w:rsid w:val="00734C35"/>
    <w:rsid w:val="00735AA8"/>
    <w:rsid w:val="00736D60"/>
    <w:rsid w:val="007379B5"/>
    <w:rsid w:val="00737BAD"/>
    <w:rsid w:val="00740DF0"/>
    <w:rsid w:val="00740FEA"/>
    <w:rsid w:val="00741772"/>
    <w:rsid w:val="007433D0"/>
    <w:rsid w:val="0074419E"/>
    <w:rsid w:val="00744741"/>
    <w:rsid w:val="00744F46"/>
    <w:rsid w:val="007455F5"/>
    <w:rsid w:val="0074575A"/>
    <w:rsid w:val="00746F28"/>
    <w:rsid w:val="00750B7E"/>
    <w:rsid w:val="0075275F"/>
    <w:rsid w:val="00752BFD"/>
    <w:rsid w:val="00752E7B"/>
    <w:rsid w:val="00753A3E"/>
    <w:rsid w:val="0075517C"/>
    <w:rsid w:val="0075545E"/>
    <w:rsid w:val="00757180"/>
    <w:rsid w:val="00757946"/>
    <w:rsid w:val="00760956"/>
    <w:rsid w:val="00761AE0"/>
    <w:rsid w:val="00762102"/>
    <w:rsid w:val="00762BCB"/>
    <w:rsid w:val="00762E0C"/>
    <w:rsid w:val="00764397"/>
    <w:rsid w:val="0076440B"/>
    <w:rsid w:val="0076493A"/>
    <w:rsid w:val="00764957"/>
    <w:rsid w:val="00765467"/>
    <w:rsid w:val="00765645"/>
    <w:rsid w:val="0076724D"/>
    <w:rsid w:val="0076776A"/>
    <w:rsid w:val="0076795D"/>
    <w:rsid w:val="0077043A"/>
    <w:rsid w:val="0077145A"/>
    <w:rsid w:val="00772CD5"/>
    <w:rsid w:val="00773B90"/>
    <w:rsid w:val="00773E16"/>
    <w:rsid w:val="007755BA"/>
    <w:rsid w:val="007760B3"/>
    <w:rsid w:val="00776DE8"/>
    <w:rsid w:val="0077745C"/>
    <w:rsid w:val="0078070E"/>
    <w:rsid w:val="00781B2B"/>
    <w:rsid w:val="0078219A"/>
    <w:rsid w:val="0078258D"/>
    <w:rsid w:val="0078318A"/>
    <w:rsid w:val="007834D3"/>
    <w:rsid w:val="00784007"/>
    <w:rsid w:val="0078448F"/>
    <w:rsid w:val="00784EB4"/>
    <w:rsid w:val="00786042"/>
    <w:rsid w:val="00786399"/>
    <w:rsid w:val="00786584"/>
    <w:rsid w:val="00786D64"/>
    <w:rsid w:val="00787824"/>
    <w:rsid w:val="00787BF5"/>
    <w:rsid w:val="00790950"/>
    <w:rsid w:val="00791917"/>
    <w:rsid w:val="007927B0"/>
    <w:rsid w:val="0079374A"/>
    <w:rsid w:val="0079385F"/>
    <w:rsid w:val="007940D2"/>
    <w:rsid w:val="007941EF"/>
    <w:rsid w:val="007951C5"/>
    <w:rsid w:val="007A0456"/>
    <w:rsid w:val="007A13E2"/>
    <w:rsid w:val="007A1F8F"/>
    <w:rsid w:val="007A30C1"/>
    <w:rsid w:val="007A360C"/>
    <w:rsid w:val="007A3E43"/>
    <w:rsid w:val="007A404E"/>
    <w:rsid w:val="007A5450"/>
    <w:rsid w:val="007A6008"/>
    <w:rsid w:val="007A6528"/>
    <w:rsid w:val="007B079C"/>
    <w:rsid w:val="007B0DF9"/>
    <w:rsid w:val="007B1185"/>
    <w:rsid w:val="007B1475"/>
    <w:rsid w:val="007B1AB4"/>
    <w:rsid w:val="007B1E30"/>
    <w:rsid w:val="007B25A6"/>
    <w:rsid w:val="007B42DA"/>
    <w:rsid w:val="007B6163"/>
    <w:rsid w:val="007B617F"/>
    <w:rsid w:val="007B6E18"/>
    <w:rsid w:val="007C0F5D"/>
    <w:rsid w:val="007C10F2"/>
    <w:rsid w:val="007C156B"/>
    <w:rsid w:val="007C1AB8"/>
    <w:rsid w:val="007C2D09"/>
    <w:rsid w:val="007C342E"/>
    <w:rsid w:val="007C4E3C"/>
    <w:rsid w:val="007C5BF5"/>
    <w:rsid w:val="007C5E89"/>
    <w:rsid w:val="007C69C8"/>
    <w:rsid w:val="007C7C05"/>
    <w:rsid w:val="007D2270"/>
    <w:rsid w:val="007D2544"/>
    <w:rsid w:val="007D2857"/>
    <w:rsid w:val="007D3D05"/>
    <w:rsid w:val="007D4533"/>
    <w:rsid w:val="007D51C2"/>
    <w:rsid w:val="007D61CA"/>
    <w:rsid w:val="007D6766"/>
    <w:rsid w:val="007D732E"/>
    <w:rsid w:val="007D73BD"/>
    <w:rsid w:val="007E043E"/>
    <w:rsid w:val="007E0969"/>
    <w:rsid w:val="007E1895"/>
    <w:rsid w:val="007E2743"/>
    <w:rsid w:val="007E62B0"/>
    <w:rsid w:val="007E73F1"/>
    <w:rsid w:val="007F1C98"/>
    <w:rsid w:val="007F283F"/>
    <w:rsid w:val="007F31DF"/>
    <w:rsid w:val="007F37B5"/>
    <w:rsid w:val="007F3C36"/>
    <w:rsid w:val="007F40CF"/>
    <w:rsid w:val="007F613F"/>
    <w:rsid w:val="007F74A7"/>
    <w:rsid w:val="007F75E1"/>
    <w:rsid w:val="00804B0A"/>
    <w:rsid w:val="00804F99"/>
    <w:rsid w:val="008067F0"/>
    <w:rsid w:val="00806D88"/>
    <w:rsid w:val="008077AF"/>
    <w:rsid w:val="00811CC1"/>
    <w:rsid w:val="00811D36"/>
    <w:rsid w:val="00811F89"/>
    <w:rsid w:val="00813AA2"/>
    <w:rsid w:val="008163FF"/>
    <w:rsid w:val="008174D3"/>
    <w:rsid w:val="00821363"/>
    <w:rsid w:val="008264CA"/>
    <w:rsid w:val="008313D1"/>
    <w:rsid w:val="008314B0"/>
    <w:rsid w:val="008320B9"/>
    <w:rsid w:val="00832727"/>
    <w:rsid w:val="008335F4"/>
    <w:rsid w:val="00835D17"/>
    <w:rsid w:val="0083657B"/>
    <w:rsid w:val="00837D57"/>
    <w:rsid w:val="00837DD3"/>
    <w:rsid w:val="008402AF"/>
    <w:rsid w:val="0084082A"/>
    <w:rsid w:val="00841656"/>
    <w:rsid w:val="00841873"/>
    <w:rsid w:val="008423E8"/>
    <w:rsid w:val="00843052"/>
    <w:rsid w:val="00843AB2"/>
    <w:rsid w:val="0084422A"/>
    <w:rsid w:val="00844AE9"/>
    <w:rsid w:val="00845678"/>
    <w:rsid w:val="00846224"/>
    <w:rsid w:val="008516AE"/>
    <w:rsid w:val="008523A5"/>
    <w:rsid w:val="008541B4"/>
    <w:rsid w:val="008555EA"/>
    <w:rsid w:val="008561D0"/>
    <w:rsid w:val="00856202"/>
    <w:rsid w:val="00856BC3"/>
    <w:rsid w:val="0086004E"/>
    <w:rsid w:val="00860293"/>
    <w:rsid w:val="00860E3F"/>
    <w:rsid w:val="00864747"/>
    <w:rsid w:val="00864ACC"/>
    <w:rsid w:val="00865817"/>
    <w:rsid w:val="00866E9A"/>
    <w:rsid w:val="00867AD5"/>
    <w:rsid w:val="00867D1C"/>
    <w:rsid w:val="00870D67"/>
    <w:rsid w:val="00872866"/>
    <w:rsid w:val="0087314E"/>
    <w:rsid w:val="008743E2"/>
    <w:rsid w:val="00875ABA"/>
    <w:rsid w:val="00875DCD"/>
    <w:rsid w:val="0087772C"/>
    <w:rsid w:val="00877C57"/>
    <w:rsid w:val="008817CA"/>
    <w:rsid w:val="008824B8"/>
    <w:rsid w:val="008842F2"/>
    <w:rsid w:val="008844B6"/>
    <w:rsid w:val="00884E08"/>
    <w:rsid w:val="008856D8"/>
    <w:rsid w:val="0088590F"/>
    <w:rsid w:val="008879D7"/>
    <w:rsid w:val="00887E54"/>
    <w:rsid w:val="00891090"/>
    <w:rsid w:val="008923F5"/>
    <w:rsid w:val="0089576F"/>
    <w:rsid w:val="008967BC"/>
    <w:rsid w:val="008A167D"/>
    <w:rsid w:val="008A1849"/>
    <w:rsid w:val="008A204F"/>
    <w:rsid w:val="008A4DBC"/>
    <w:rsid w:val="008A50B3"/>
    <w:rsid w:val="008A5878"/>
    <w:rsid w:val="008A6EE4"/>
    <w:rsid w:val="008A7FFA"/>
    <w:rsid w:val="008B02F2"/>
    <w:rsid w:val="008B0EF9"/>
    <w:rsid w:val="008B2CF7"/>
    <w:rsid w:val="008B4549"/>
    <w:rsid w:val="008B46AC"/>
    <w:rsid w:val="008B553E"/>
    <w:rsid w:val="008B6210"/>
    <w:rsid w:val="008B7AAB"/>
    <w:rsid w:val="008C0DBD"/>
    <w:rsid w:val="008C297C"/>
    <w:rsid w:val="008C4B2A"/>
    <w:rsid w:val="008C537D"/>
    <w:rsid w:val="008C5657"/>
    <w:rsid w:val="008C5EBC"/>
    <w:rsid w:val="008C6754"/>
    <w:rsid w:val="008C6D6E"/>
    <w:rsid w:val="008C7187"/>
    <w:rsid w:val="008C7EF9"/>
    <w:rsid w:val="008D1DF7"/>
    <w:rsid w:val="008D2CCF"/>
    <w:rsid w:val="008D4061"/>
    <w:rsid w:val="008D4BEF"/>
    <w:rsid w:val="008D55FF"/>
    <w:rsid w:val="008D5A49"/>
    <w:rsid w:val="008D646B"/>
    <w:rsid w:val="008D7F9D"/>
    <w:rsid w:val="008E0C31"/>
    <w:rsid w:val="008E1AE8"/>
    <w:rsid w:val="008E2288"/>
    <w:rsid w:val="008E29D1"/>
    <w:rsid w:val="008E3358"/>
    <w:rsid w:val="008E4114"/>
    <w:rsid w:val="008E4236"/>
    <w:rsid w:val="008E52AF"/>
    <w:rsid w:val="008E533A"/>
    <w:rsid w:val="008E7202"/>
    <w:rsid w:val="008E7823"/>
    <w:rsid w:val="008E78B4"/>
    <w:rsid w:val="008E7EB4"/>
    <w:rsid w:val="008F110F"/>
    <w:rsid w:val="008F189C"/>
    <w:rsid w:val="008F23DA"/>
    <w:rsid w:val="008F29A5"/>
    <w:rsid w:val="008F31F9"/>
    <w:rsid w:val="008F360E"/>
    <w:rsid w:val="008F399C"/>
    <w:rsid w:val="008F3B09"/>
    <w:rsid w:val="008F50A7"/>
    <w:rsid w:val="008F58B2"/>
    <w:rsid w:val="008F5EBF"/>
    <w:rsid w:val="008F6E75"/>
    <w:rsid w:val="00900E8D"/>
    <w:rsid w:val="009019BD"/>
    <w:rsid w:val="0090233E"/>
    <w:rsid w:val="00902AB8"/>
    <w:rsid w:val="00902BC9"/>
    <w:rsid w:val="00902BE5"/>
    <w:rsid w:val="00904493"/>
    <w:rsid w:val="00904501"/>
    <w:rsid w:val="00904BC3"/>
    <w:rsid w:val="009063F5"/>
    <w:rsid w:val="00906653"/>
    <w:rsid w:val="009066DE"/>
    <w:rsid w:val="009076DE"/>
    <w:rsid w:val="00907827"/>
    <w:rsid w:val="009103B0"/>
    <w:rsid w:val="00911A16"/>
    <w:rsid w:val="00912521"/>
    <w:rsid w:val="00913D85"/>
    <w:rsid w:val="0091456B"/>
    <w:rsid w:val="00914E98"/>
    <w:rsid w:val="009158B0"/>
    <w:rsid w:val="00916362"/>
    <w:rsid w:val="00916946"/>
    <w:rsid w:val="0091727D"/>
    <w:rsid w:val="00917F1E"/>
    <w:rsid w:val="00920C39"/>
    <w:rsid w:val="009216CB"/>
    <w:rsid w:val="00921FBC"/>
    <w:rsid w:val="0092496B"/>
    <w:rsid w:val="009260F4"/>
    <w:rsid w:val="00927D54"/>
    <w:rsid w:val="0093002A"/>
    <w:rsid w:val="009305C0"/>
    <w:rsid w:val="00931AF6"/>
    <w:rsid w:val="00932B6E"/>
    <w:rsid w:val="00933EDE"/>
    <w:rsid w:val="0093501E"/>
    <w:rsid w:val="00936B1B"/>
    <w:rsid w:val="0093726D"/>
    <w:rsid w:val="009376F6"/>
    <w:rsid w:val="00940059"/>
    <w:rsid w:val="00940DA4"/>
    <w:rsid w:val="009413EC"/>
    <w:rsid w:val="00941B65"/>
    <w:rsid w:val="009429F4"/>
    <w:rsid w:val="00942C28"/>
    <w:rsid w:val="00942ECD"/>
    <w:rsid w:val="00942EEC"/>
    <w:rsid w:val="0094394A"/>
    <w:rsid w:val="00943DC6"/>
    <w:rsid w:val="009448FA"/>
    <w:rsid w:val="009458F4"/>
    <w:rsid w:val="00945FE8"/>
    <w:rsid w:val="0094642C"/>
    <w:rsid w:val="00952A55"/>
    <w:rsid w:val="00953AE4"/>
    <w:rsid w:val="0095515E"/>
    <w:rsid w:val="0095529C"/>
    <w:rsid w:val="009557AD"/>
    <w:rsid w:val="009566A8"/>
    <w:rsid w:val="009574CB"/>
    <w:rsid w:val="00957840"/>
    <w:rsid w:val="00957A8F"/>
    <w:rsid w:val="009606B3"/>
    <w:rsid w:val="00962836"/>
    <w:rsid w:val="0096290B"/>
    <w:rsid w:val="009634B4"/>
    <w:rsid w:val="009648C4"/>
    <w:rsid w:val="00964D91"/>
    <w:rsid w:val="009655E8"/>
    <w:rsid w:val="00970E14"/>
    <w:rsid w:val="00971F25"/>
    <w:rsid w:val="00972012"/>
    <w:rsid w:val="00974B37"/>
    <w:rsid w:val="00976025"/>
    <w:rsid w:val="009772BA"/>
    <w:rsid w:val="0097787B"/>
    <w:rsid w:val="00977972"/>
    <w:rsid w:val="00977A14"/>
    <w:rsid w:val="009802A9"/>
    <w:rsid w:val="009803D8"/>
    <w:rsid w:val="00980554"/>
    <w:rsid w:val="00980EB7"/>
    <w:rsid w:val="0098181E"/>
    <w:rsid w:val="00982897"/>
    <w:rsid w:val="00983D36"/>
    <w:rsid w:val="0098498B"/>
    <w:rsid w:val="009853A0"/>
    <w:rsid w:val="00985717"/>
    <w:rsid w:val="0098674D"/>
    <w:rsid w:val="00987675"/>
    <w:rsid w:val="0098775D"/>
    <w:rsid w:val="00987BDB"/>
    <w:rsid w:val="0099099A"/>
    <w:rsid w:val="009914D3"/>
    <w:rsid w:val="00991FCE"/>
    <w:rsid w:val="009920EB"/>
    <w:rsid w:val="00993EAA"/>
    <w:rsid w:val="0099496B"/>
    <w:rsid w:val="00995A03"/>
    <w:rsid w:val="00996691"/>
    <w:rsid w:val="009969BD"/>
    <w:rsid w:val="00996A1F"/>
    <w:rsid w:val="009A1BB2"/>
    <w:rsid w:val="009A271D"/>
    <w:rsid w:val="009A36F0"/>
    <w:rsid w:val="009A4C2A"/>
    <w:rsid w:val="009A58B5"/>
    <w:rsid w:val="009A5C5A"/>
    <w:rsid w:val="009A6CD2"/>
    <w:rsid w:val="009A74B3"/>
    <w:rsid w:val="009B14CF"/>
    <w:rsid w:val="009B31AE"/>
    <w:rsid w:val="009B3717"/>
    <w:rsid w:val="009B428A"/>
    <w:rsid w:val="009B50A7"/>
    <w:rsid w:val="009B7F3C"/>
    <w:rsid w:val="009C033B"/>
    <w:rsid w:val="009C17DC"/>
    <w:rsid w:val="009C1F5C"/>
    <w:rsid w:val="009C267A"/>
    <w:rsid w:val="009C3554"/>
    <w:rsid w:val="009C47C7"/>
    <w:rsid w:val="009C56AD"/>
    <w:rsid w:val="009C7403"/>
    <w:rsid w:val="009C790C"/>
    <w:rsid w:val="009D06FF"/>
    <w:rsid w:val="009D0877"/>
    <w:rsid w:val="009D1360"/>
    <w:rsid w:val="009D1502"/>
    <w:rsid w:val="009D38D9"/>
    <w:rsid w:val="009E26E8"/>
    <w:rsid w:val="009E3D61"/>
    <w:rsid w:val="009E4AF7"/>
    <w:rsid w:val="009E674D"/>
    <w:rsid w:val="009E7B94"/>
    <w:rsid w:val="009F1756"/>
    <w:rsid w:val="009F3AF0"/>
    <w:rsid w:val="009F4B8B"/>
    <w:rsid w:val="009F4CA7"/>
    <w:rsid w:val="009F54CF"/>
    <w:rsid w:val="009F561B"/>
    <w:rsid w:val="009F6FC6"/>
    <w:rsid w:val="00A0052A"/>
    <w:rsid w:val="00A00C55"/>
    <w:rsid w:val="00A0226B"/>
    <w:rsid w:val="00A0361B"/>
    <w:rsid w:val="00A0488C"/>
    <w:rsid w:val="00A04D99"/>
    <w:rsid w:val="00A05932"/>
    <w:rsid w:val="00A0716C"/>
    <w:rsid w:val="00A114BC"/>
    <w:rsid w:val="00A121CE"/>
    <w:rsid w:val="00A14E29"/>
    <w:rsid w:val="00A160FA"/>
    <w:rsid w:val="00A17F6D"/>
    <w:rsid w:val="00A2174A"/>
    <w:rsid w:val="00A21FBB"/>
    <w:rsid w:val="00A241FC"/>
    <w:rsid w:val="00A247C0"/>
    <w:rsid w:val="00A25CD0"/>
    <w:rsid w:val="00A25D57"/>
    <w:rsid w:val="00A25DE7"/>
    <w:rsid w:val="00A27302"/>
    <w:rsid w:val="00A31CC1"/>
    <w:rsid w:val="00A32330"/>
    <w:rsid w:val="00A32D53"/>
    <w:rsid w:val="00A36C05"/>
    <w:rsid w:val="00A3769F"/>
    <w:rsid w:val="00A3780F"/>
    <w:rsid w:val="00A40CC3"/>
    <w:rsid w:val="00A40EE1"/>
    <w:rsid w:val="00A41940"/>
    <w:rsid w:val="00A43A8C"/>
    <w:rsid w:val="00A458AD"/>
    <w:rsid w:val="00A45A2B"/>
    <w:rsid w:val="00A4678C"/>
    <w:rsid w:val="00A4744F"/>
    <w:rsid w:val="00A47AB3"/>
    <w:rsid w:val="00A506DD"/>
    <w:rsid w:val="00A508F0"/>
    <w:rsid w:val="00A5289E"/>
    <w:rsid w:val="00A52CBA"/>
    <w:rsid w:val="00A53012"/>
    <w:rsid w:val="00A53140"/>
    <w:rsid w:val="00A53907"/>
    <w:rsid w:val="00A53AA9"/>
    <w:rsid w:val="00A53F6A"/>
    <w:rsid w:val="00A54686"/>
    <w:rsid w:val="00A54E10"/>
    <w:rsid w:val="00A57974"/>
    <w:rsid w:val="00A646CD"/>
    <w:rsid w:val="00A64E1E"/>
    <w:rsid w:val="00A67867"/>
    <w:rsid w:val="00A67B50"/>
    <w:rsid w:val="00A70362"/>
    <w:rsid w:val="00A70B84"/>
    <w:rsid w:val="00A720C6"/>
    <w:rsid w:val="00A72D3E"/>
    <w:rsid w:val="00A7340E"/>
    <w:rsid w:val="00A7403A"/>
    <w:rsid w:val="00A75933"/>
    <w:rsid w:val="00A75D53"/>
    <w:rsid w:val="00A75F52"/>
    <w:rsid w:val="00A761BD"/>
    <w:rsid w:val="00A7663A"/>
    <w:rsid w:val="00A77160"/>
    <w:rsid w:val="00A80838"/>
    <w:rsid w:val="00A811FA"/>
    <w:rsid w:val="00A81429"/>
    <w:rsid w:val="00A82FA6"/>
    <w:rsid w:val="00A836A4"/>
    <w:rsid w:val="00A876A3"/>
    <w:rsid w:val="00A878DE"/>
    <w:rsid w:val="00A87A79"/>
    <w:rsid w:val="00A9045E"/>
    <w:rsid w:val="00A909E4"/>
    <w:rsid w:val="00A9217C"/>
    <w:rsid w:val="00A929D8"/>
    <w:rsid w:val="00A9329D"/>
    <w:rsid w:val="00A95F8F"/>
    <w:rsid w:val="00AA0C0F"/>
    <w:rsid w:val="00AA17F2"/>
    <w:rsid w:val="00AA318F"/>
    <w:rsid w:val="00AA334D"/>
    <w:rsid w:val="00AA4318"/>
    <w:rsid w:val="00AA4E93"/>
    <w:rsid w:val="00AA50CF"/>
    <w:rsid w:val="00AA516D"/>
    <w:rsid w:val="00AA55F4"/>
    <w:rsid w:val="00AA5743"/>
    <w:rsid w:val="00AB0990"/>
    <w:rsid w:val="00AB0B61"/>
    <w:rsid w:val="00AB0E42"/>
    <w:rsid w:val="00AB152E"/>
    <w:rsid w:val="00AB1E16"/>
    <w:rsid w:val="00AB1E31"/>
    <w:rsid w:val="00AB261E"/>
    <w:rsid w:val="00AB4041"/>
    <w:rsid w:val="00AB4406"/>
    <w:rsid w:val="00AB4737"/>
    <w:rsid w:val="00AB53E7"/>
    <w:rsid w:val="00AB606D"/>
    <w:rsid w:val="00AB63B6"/>
    <w:rsid w:val="00AB6475"/>
    <w:rsid w:val="00AB6C04"/>
    <w:rsid w:val="00AB7A50"/>
    <w:rsid w:val="00AC053F"/>
    <w:rsid w:val="00AC16AD"/>
    <w:rsid w:val="00AC29CB"/>
    <w:rsid w:val="00AC2C38"/>
    <w:rsid w:val="00AC36E6"/>
    <w:rsid w:val="00AC3C14"/>
    <w:rsid w:val="00AC497D"/>
    <w:rsid w:val="00AC4C92"/>
    <w:rsid w:val="00AC56AF"/>
    <w:rsid w:val="00AC64EB"/>
    <w:rsid w:val="00AC6836"/>
    <w:rsid w:val="00AC6F4A"/>
    <w:rsid w:val="00AD05B9"/>
    <w:rsid w:val="00AD11B8"/>
    <w:rsid w:val="00AD2E95"/>
    <w:rsid w:val="00AD38D0"/>
    <w:rsid w:val="00AD3CD7"/>
    <w:rsid w:val="00AD4531"/>
    <w:rsid w:val="00AD4C6B"/>
    <w:rsid w:val="00AD5193"/>
    <w:rsid w:val="00AD702C"/>
    <w:rsid w:val="00AD7FA3"/>
    <w:rsid w:val="00AE023A"/>
    <w:rsid w:val="00AE0C4A"/>
    <w:rsid w:val="00AE3374"/>
    <w:rsid w:val="00AE3CCD"/>
    <w:rsid w:val="00AE4976"/>
    <w:rsid w:val="00AE4D80"/>
    <w:rsid w:val="00AE5987"/>
    <w:rsid w:val="00AE6129"/>
    <w:rsid w:val="00AE7385"/>
    <w:rsid w:val="00AF0227"/>
    <w:rsid w:val="00AF022C"/>
    <w:rsid w:val="00AF21A7"/>
    <w:rsid w:val="00AF2B38"/>
    <w:rsid w:val="00AF3464"/>
    <w:rsid w:val="00B000CC"/>
    <w:rsid w:val="00B02B29"/>
    <w:rsid w:val="00B02D9F"/>
    <w:rsid w:val="00B02FB1"/>
    <w:rsid w:val="00B03E17"/>
    <w:rsid w:val="00B04D56"/>
    <w:rsid w:val="00B05164"/>
    <w:rsid w:val="00B05BE3"/>
    <w:rsid w:val="00B07F78"/>
    <w:rsid w:val="00B100E9"/>
    <w:rsid w:val="00B1053B"/>
    <w:rsid w:val="00B1065E"/>
    <w:rsid w:val="00B10EB1"/>
    <w:rsid w:val="00B12D9C"/>
    <w:rsid w:val="00B12FD9"/>
    <w:rsid w:val="00B13838"/>
    <w:rsid w:val="00B13970"/>
    <w:rsid w:val="00B140B8"/>
    <w:rsid w:val="00B1459D"/>
    <w:rsid w:val="00B14735"/>
    <w:rsid w:val="00B1486D"/>
    <w:rsid w:val="00B163E9"/>
    <w:rsid w:val="00B17C75"/>
    <w:rsid w:val="00B20D7D"/>
    <w:rsid w:val="00B219B6"/>
    <w:rsid w:val="00B21C53"/>
    <w:rsid w:val="00B21D47"/>
    <w:rsid w:val="00B25AE4"/>
    <w:rsid w:val="00B27169"/>
    <w:rsid w:val="00B31B5D"/>
    <w:rsid w:val="00B31E24"/>
    <w:rsid w:val="00B3296C"/>
    <w:rsid w:val="00B32E2D"/>
    <w:rsid w:val="00B34AE9"/>
    <w:rsid w:val="00B353A3"/>
    <w:rsid w:val="00B3672D"/>
    <w:rsid w:val="00B36DC3"/>
    <w:rsid w:val="00B40090"/>
    <w:rsid w:val="00B40B30"/>
    <w:rsid w:val="00B410D3"/>
    <w:rsid w:val="00B416AA"/>
    <w:rsid w:val="00B42E99"/>
    <w:rsid w:val="00B43F35"/>
    <w:rsid w:val="00B44FFF"/>
    <w:rsid w:val="00B45571"/>
    <w:rsid w:val="00B46943"/>
    <w:rsid w:val="00B5290F"/>
    <w:rsid w:val="00B52FFC"/>
    <w:rsid w:val="00B53F06"/>
    <w:rsid w:val="00B5444B"/>
    <w:rsid w:val="00B546F1"/>
    <w:rsid w:val="00B5491A"/>
    <w:rsid w:val="00B55690"/>
    <w:rsid w:val="00B606D2"/>
    <w:rsid w:val="00B61A88"/>
    <w:rsid w:val="00B6282B"/>
    <w:rsid w:val="00B62A4C"/>
    <w:rsid w:val="00B63868"/>
    <w:rsid w:val="00B647C1"/>
    <w:rsid w:val="00B64FA7"/>
    <w:rsid w:val="00B67E8D"/>
    <w:rsid w:val="00B67EC0"/>
    <w:rsid w:val="00B708E1"/>
    <w:rsid w:val="00B70B65"/>
    <w:rsid w:val="00B71786"/>
    <w:rsid w:val="00B72102"/>
    <w:rsid w:val="00B721F0"/>
    <w:rsid w:val="00B72328"/>
    <w:rsid w:val="00B731B1"/>
    <w:rsid w:val="00B747BF"/>
    <w:rsid w:val="00B757E2"/>
    <w:rsid w:val="00B759DF"/>
    <w:rsid w:val="00B76967"/>
    <w:rsid w:val="00B76F6B"/>
    <w:rsid w:val="00B775AD"/>
    <w:rsid w:val="00B802E3"/>
    <w:rsid w:val="00B80680"/>
    <w:rsid w:val="00B80695"/>
    <w:rsid w:val="00B80F29"/>
    <w:rsid w:val="00B8138B"/>
    <w:rsid w:val="00B81418"/>
    <w:rsid w:val="00B82226"/>
    <w:rsid w:val="00B825DB"/>
    <w:rsid w:val="00B825E7"/>
    <w:rsid w:val="00B82E0E"/>
    <w:rsid w:val="00B834C2"/>
    <w:rsid w:val="00B87565"/>
    <w:rsid w:val="00B87DBE"/>
    <w:rsid w:val="00B90259"/>
    <w:rsid w:val="00B903A7"/>
    <w:rsid w:val="00B925C7"/>
    <w:rsid w:val="00B948D7"/>
    <w:rsid w:val="00B94DCB"/>
    <w:rsid w:val="00B95484"/>
    <w:rsid w:val="00B97260"/>
    <w:rsid w:val="00BA053D"/>
    <w:rsid w:val="00BA3883"/>
    <w:rsid w:val="00BA38B1"/>
    <w:rsid w:val="00BA7244"/>
    <w:rsid w:val="00BA735F"/>
    <w:rsid w:val="00BB0DD0"/>
    <w:rsid w:val="00BB266D"/>
    <w:rsid w:val="00BB2949"/>
    <w:rsid w:val="00BB4785"/>
    <w:rsid w:val="00BB47BF"/>
    <w:rsid w:val="00BB502B"/>
    <w:rsid w:val="00BB70C7"/>
    <w:rsid w:val="00BB7B0B"/>
    <w:rsid w:val="00BB7BCD"/>
    <w:rsid w:val="00BC103D"/>
    <w:rsid w:val="00BC37D7"/>
    <w:rsid w:val="00BC5F57"/>
    <w:rsid w:val="00BC7F3C"/>
    <w:rsid w:val="00BD1416"/>
    <w:rsid w:val="00BD1D2C"/>
    <w:rsid w:val="00BD21C1"/>
    <w:rsid w:val="00BD2BB3"/>
    <w:rsid w:val="00BD2C1C"/>
    <w:rsid w:val="00BD2D04"/>
    <w:rsid w:val="00BD39BC"/>
    <w:rsid w:val="00BD4D8B"/>
    <w:rsid w:val="00BD58C0"/>
    <w:rsid w:val="00BD5C3E"/>
    <w:rsid w:val="00BD5DDA"/>
    <w:rsid w:val="00BE0172"/>
    <w:rsid w:val="00BE0264"/>
    <w:rsid w:val="00BE0390"/>
    <w:rsid w:val="00BE1309"/>
    <w:rsid w:val="00BE137F"/>
    <w:rsid w:val="00BE1958"/>
    <w:rsid w:val="00BE270E"/>
    <w:rsid w:val="00BE291F"/>
    <w:rsid w:val="00BE2F4D"/>
    <w:rsid w:val="00BE37B3"/>
    <w:rsid w:val="00BE3A5D"/>
    <w:rsid w:val="00BE5C20"/>
    <w:rsid w:val="00BE76E2"/>
    <w:rsid w:val="00BF00B1"/>
    <w:rsid w:val="00BF0897"/>
    <w:rsid w:val="00BF14C9"/>
    <w:rsid w:val="00BF28A4"/>
    <w:rsid w:val="00BF3311"/>
    <w:rsid w:val="00BF3F5B"/>
    <w:rsid w:val="00BF4A14"/>
    <w:rsid w:val="00BF50E3"/>
    <w:rsid w:val="00BF6C11"/>
    <w:rsid w:val="00BF7B5A"/>
    <w:rsid w:val="00BF7D16"/>
    <w:rsid w:val="00C0077D"/>
    <w:rsid w:val="00C01811"/>
    <w:rsid w:val="00C01A17"/>
    <w:rsid w:val="00C02139"/>
    <w:rsid w:val="00C02B70"/>
    <w:rsid w:val="00C03E6C"/>
    <w:rsid w:val="00C03EFA"/>
    <w:rsid w:val="00C044AE"/>
    <w:rsid w:val="00C0586E"/>
    <w:rsid w:val="00C07885"/>
    <w:rsid w:val="00C10918"/>
    <w:rsid w:val="00C11893"/>
    <w:rsid w:val="00C12609"/>
    <w:rsid w:val="00C128A8"/>
    <w:rsid w:val="00C134DC"/>
    <w:rsid w:val="00C1400D"/>
    <w:rsid w:val="00C15326"/>
    <w:rsid w:val="00C1685A"/>
    <w:rsid w:val="00C25788"/>
    <w:rsid w:val="00C26D8A"/>
    <w:rsid w:val="00C27DC3"/>
    <w:rsid w:val="00C30C29"/>
    <w:rsid w:val="00C3146F"/>
    <w:rsid w:val="00C32845"/>
    <w:rsid w:val="00C3302F"/>
    <w:rsid w:val="00C344E1"/>
    <w:rsid w:val="00C362C6"/>
    <w:rsid w:val="00C37FE6"/>
    <w:rsid w:val="00C41CBB"/>
    <w:rsid w:val="00C4307D"/>
    <w:rsid w:val="00C435BF"/>
    <w:rsid w:val="00C44667"/>
    <w:rsid w:val="00C447D1"/>
    <w:rsid w:val="00C45A1D"/>
    <w:rsid w:val="00C45D39"/>
    <w:rsid w:val="00C468E2"/>
    <w:rsid w:val="00C4790B"/>
    <w:rsid w:val="00C502A8"/>
    <w:rsid w:val="00C51F47"/>
    <w:rsid w:val="00C52D91"/>
    <w:rsid w:val="00C533C4"/>
    <w:rsid w:val="00C53B28"/>
    <w:rsid w:val="00C5477E"/>
    <w:rsid w:val="00C54F03"/>
    <w:rsid w:val="00C55579"/>
    <w:rsid w:val="00C55928"/>
    <w:rsid w:val="00C55D66"/>
    <w:rsid w:val="00C56E43"/>
    <w:rsid w:val="00C616B4"/>
    <w:rsid w:val="00C62439"/>
    <w:rsid w:val="00C63933"/>
    <w:rsid w:val="00C63C3D"/>
    <w:rsid w:val="00C63ECA"/>
    <w:rsid w:val="00C64AF4"/>
    <w:rsid w:val="00C64FE6"/>
    <w:rsid w:val="00C652C4"/>
    <w:rsid w:val="00C6565A"/>
    <w:rsid w:val="00C6605B"/>
    <w:rsid w:val="00C6682B"/>
    <w:rsid w:val="00C67942"/>
    <w:rsid w:val="00C70908"/>
    <w:rsid w:val="00C758BF"/>
    <w:rsid w:val="00C76029"/>
    <w:rsid w:val="00C77D88"/>
    <w:rsid w:val="00C804D8"/>
    <w:rsid w:val="00C8181B"/>
    <w:rsid w:val="00C81BA6"/>
    <w:rsid w:val="00C826A8"/>
    <w:rsid w:val="00C82C1F"/>
    <w:rsid w:val="00C8356A"/>
    <w:rsid w:val="00C83A38"/>
    <w:rsid w:val="00C83F5C"/>
    <w:rsid w:val="00C84C22"/>
    <w:rsid w:val="00C84D15"/>
    <w:rsid w:val="00C85995"/>
    <w:rsid w:val="00C8792C"/>
    <w:rsid w:val="00C87F02"/>
    <w:rsid w:val="00C92606"/>
    <w:rsid w:val="00C94328"/>
    <w:rsid w:val="00C946F6"/>
    <w:rsid w:val="00C94939"/>
    <w:rsid w:val="00C95213"/>
    <w:rsid w:val="00C95D92"/>
    <w:rsid w:val="00C977A5"/>
    <w:rsid w:val="00CA17F8"/>
    <w:rsid w:val="00CA2331"/>
    <w:rsid w:val="00CA31E7"/>
    <w:rsid w:val="00CA3570"/>
    <w:rsid w:val="00CA462A"/>
    <w:rsid w:val="00CA5381"/>
    <w:rsid w:val="00CA66A0"/>
    <w:rsid w:val="00CB0128"/>
    <w:rsid w:val="00CB061A"/>
    <w:rsid w:val="00CB2309"/>
    <w:rsid w:val="00CB26A9"/>
    <w:rsid w:val="00CB26E8"/>
    <w:rsid w:val="00CB26FF"/>
    <w:rsid w:val="00CB30C7"/>
    <w:rsid w:val="00CB3C10"/>
    <w:rsid w:val="00CB409C"/>
    <w:rsid w:val="00CB4557"/>
    <w:rsid w:val="00CB48AA"/>
    <w:rsid w:val="00CB4AC4"/>
    <w:rsid w:val="00CB60CD"/>
    <w:rsid w:val="00CB622D"/>
    <w:rsid w:val="00CB6DD5"/>
    <w:rsid w:val="00CB71B2"/>
    <w:rsid w:val="00CC0488"/>
    <w:rsid w:val="00CC16BD"/>
    <w:rsid w:val="00CC433C"/>
    <w:rsid w:val="00CC5048"/>
    <w:rsid w:val="00CC5179"/>
    <w:rsid w:val="00CC5BF9"/>
    <w:rsid w:val="00CC5C7B"/>
    <w:rsid w:val="00CD1BF2"/>
    <w:rsid w:val="00CD2476"/>
    <w:rsid w:val="00CD30A2"/>
    <w:rsid w:val="00CD4B68"/>
    <w:rsid w:val="00CD5007"/>
    <w:rsid w:val="00CD7946"/>
    <w:rsid w:val="00CD79AA"/>
    <w:rsid w:val="00CE004B"/>
    <w:rsid w:val="00CE0707"/>
    <w:rsid w:val="00CE0CBC"/>
    <w:rsid w:val="00CE2707"/>
    <w:rsid w:val="00CE37A4"/>
    <w:rsid w:val="00CE6D46"/>
    <w:rsid w:val="00CE6D98"/>
    <w:rsid w:val="00CE72A7"/>
    <w:rsid w:val="00CE7338"/>
    <w:rsid w:val="00CE7F16"/>
    <w:rsid w:val="00CF016C"/>
    <w:rsid w:val="00CF023B"/>
    <w:rsid w:val="00CF26C7"/>
    <w:rsid w:val="00CF2EAC"/>
    <w:rsid w:val="00CF37B9"/>
    <w:rsid w:val="00CF5486"/>
    <w:rsid w:val="00CF635A"/>
    <w:rsid w:val="00CF693E"/>
    <w:rsid w:val="00CF7804"/>
    <w:rsid w:val="00D00EBA"/>
    <w:rsid w:val="00D01302"/>
    <w:rsid w:val="00D02509"/>
    <w:rsid w:val="00D025F0"/>
    <w:rsid w:val="00D03AFD"/>
    <w:rsid w:val="00D06ACE"/>
    <w:rsid w:val="00D07B41"/>
    <w:rsid w:val="00D1069C"/>
    <w:rsid w:val="00D10EAA"/>
    <w:rsid w:val="00D10EE6"/>
    <w:rsid w:val="00D10FEC"/>
    <w:rsid w:val="00D11BF9"/>
    <w:rsid w:val="00D11E5D"/>
    <w:rsid w:val="00D12E75"/>
    <w:rsid w:val="00D133CF"/>
    <w:rsid w:val="00D14B8C"/>
    <w:rsid w:val="00D1507F"/>
    <w:rsid w:val="00D16F92"/>
    <w:rsid w:val="00D170AC"/>
    <w:rsid w:val="00D17576"/>
    <w:rsid w:val="00D205DE"/>
    <w:rsid w:val="00D20737"/>
    <w:rsid w:val="00D20E36"/>
    <w:rsid w:val="00D211EC"/>
    <w:rsid w:val="00D2135B"/>
    <w:rsid w:val="00D21D64"/>
    <w:rsid w:val="00D24984"/>
    <w:rsid w:val="00D26221"/>
    <w:rsid w:val="00D27189"/>
    <w:rsid w:val="00D27D89"/>
    <w:rsid w:val="00D30487"/>
    <w:rsid w:val="00D316C5"/>
    <w:rsid w:val="00D31D5B"/>
    <w:rsid w:val="00D323F5"/>
    <w:rsid w:val="00D33C48"/>
    <w:rsid w:val="00D35127"/>
    <w:rsid w:val="00D35653"/>
    <w:rsid w:val="00D36671"/>
    <w:rsid w:val="00D3696B"/>
    <w:rsid w:val="00D36CAE"/>
    <w:rsid w:val="00D373CA"/>
    <w:rsid w:val="00D3740E"/>
    <w:rsid w:val="00D3764F"/>
    <w:rsid w:val="00D41240"/>
    <w:rsid w:val="00D428F7"/>
    <w:rsid w:val="00D4367E"/>
    <w:rsid w:val="00D43D41"/>
    <w:rsid w:val="00D44496"/>
    <w:rsid w:val="00D46356"/>
    <w:rsid w:val="00D47229"/>
    <w:rsid w:val="00D4747A"/>
    <w:rsid w:val="00D4761A"/>
    <w:rsid w:val="00D515D6"/>
    <w:rsid w:val="00D515E5"/>
    <w:rsid w:val="00D52170"/>
    <w:rsid w:val="00D5412F"/>
    <w:rsid w:val="00D5421B"/>
    <w:rsid w:val="00D561C6"/>
    <w:rsid w:val="00D56A68"/>
    <w:rsid w:val="00D632D0"/>
    <w:rsid w:val="00D66FE4"/>
    <w:rsid w:val="00D70CE1"/>
    <w:rsid w:val="00D70D39"/>
    <w:rsid w:val="00D71735"/>
    <w:rsid w:val="00D718EF"/>
    <w:rsid w:val="00D71F22"/>
    <w:rsid w:val="00D7474A"/>
    <w:rsid w:val="00D74CE6"/>
    <w:rsid w:val="00D7506D"/>
    <w:rsid w:val="00D75511"/>
    <w:rsid w:val="00D76ED3"/>
    <w:rsid w:val="00D7707C"/>
    <w:rsid w:val="00D7788A"/>
    <w:rsid w:val="00D81725"/>
    <w:rsid w:val="00D821C5"/>
    <w:rsid w:val="00D8335E"/>
    <w:rsid w:val="00D8343D"/>
    <w:rsid w:val="00D842E6"/>
    <w:rsid w:val="00D84394"/>
    <w:rsid w:val="00D85EA8"/>
    <w:rsid w:val="00D86160"/>
    <w:rsid w:val="00D86B15"/>
    <w:rsid w:val="00D908D6"/>
    <w:rsid w:val="00D91013"/>
    <w:rsid w:val="00D94359"/>
    <w:rsid w:val="00D9635B"/>
    <w:rsid w:val="00D96B91"/>
    <w:rsid w:val="00D974DB"/>
    <w:rsid w:val="00DA12FE"/>
    <w:rsid w:val="00DA1460"/>
    <w:rsid w:val="00DA1BDB"/>
    <w:rsid w:val="00DA37F1"/>
    <w:rsid w:val="00DA3A00"/>
    <w:rsid w:val="00DA3BA1"/>
    <w:rsid w:val="00DA52A1"/>
    <w:rsid w:val="00DA5BCC"/>
    <w:rsid w:val="00DA6B08"/>
    <w:rsid w:val="00DB0853"/>
    <w:rsid w:val="00DB14CE"/>
    <w:rsid w:val="00DB6E5F"/>
    <w:rsid w:val="00DC0189"/>
    <w:rsid w:val="00DC0A29"/>
    <w:rsid w:val="00DC16CF"/>
    <w:rsid w:val="00DC2048"/>
    <w:rsid w:val="00DC23B6"/>
    <w:rsid w:val="00DC2BB3"/>
    <w:rsid w:val="00DC3206"/>
    <w:rsid w:val="00DC3440"/>
    <w:rsid w:val="00DC3E2A"/>
    <w:rsid w:val="00DC4DF6"/>
    <w:rsid w:val="00DC5601"/>
    <w:rsid w:val="00DC5B9A"/>
    <w:rsid w:val="00DC5C2C"/>
    <w:rsid w:val="00DC5DCE"/>
    <w:rsid w:val="00DC6A6D"/>
    <w:rsid w:val="00DD056C"/>
    <w:rsid w:val="00DD09F7"/>
    <w:rsid w:val="00DD3D4A"/>
    <w:rsid w:val="00DD479F"/>
    <w:rsid w:val="00DD578B"/>
    <w:rsid w:val="00DD689C"/>
    <w:rsid w:val="00DE020F"/>
    <w:rsid w:val="00DE0FCC"/>
    <w:rsid w:val="00DE261C"/>
    <w:rsid w:val="00DE3FDF"/>
    <w:rsid w:val="00DE67B7"/>
    <w:rsid w:val="00DE6FA8"/>
    <w:rsid w:val="00DF1A72"/>
    <w:rsid w:val="00DF1F93"/>
    <w:rsid w:val="00DF20FC"/>
    <w:rsid w:val="00DF2B8F"/>
    <w:rsid w:val="00DF4504"/>
    <w:rsid w:val="00DF5597"/>
    <w:rsid w:val="00DF5B41"/>
    <w:rsid w:val="00DF7EFA"/>
    <w:rsid w:val="00E017A3"/>
    <w:rsid w:val="00E0206A"/>
    <w:rsid w:val="00E03B28"/>
    <w:rsid w:val="00E03B94"/>
    <w:rsid w:val="00E0408F"/>
    <w:rsid w:val="00E0481D"/>
    <w:rsid w:val="00E04D97"/>
    <w:rsid w:val="00E05168"/>
    <w:rsid w:val="00E054E9"/>
    <w:rsid w:val="00E0719B"/>
    <w:rsid w:val="00E076E7"/>
    <w:rsid w:val="00E1056F"/>
    <w:rsid w:val="00E107BC"/>
    <w:rsid w:val="00E11855"/>
    <w:rsid w:val="00E12FFC"/>
    <w:rsid w:val="00E13AC0"/>
    <w:rsid w:val="00E1460D"/>
    <w:rsid w:val="00E156E0"/>
    <w:rsid w:val="00E162FF"/>
    <w:rsid w:val="00E16AA7"/>
    <w:rsid w:val="00E178E1"/>
    <w:rsid w:val="00E17E03"/>
    <w:rsid w:val="00E202D0"/>
    <w:rsid w:val="00E22651"/>
    <w:rsid w:val="00E22687"/>
    <w:rsid w:val="00E22803"/>
    <w:rsid w:val="00E2386E"/>
    <w:rsid w:val="00E24299"/>
    <w:rsid w:val="00E24539"/>
    <w:rsid w:val="00E24885"/>
    <w:rsid w:val="00E256E6"/>
    <w:rsid w:val="00E27910"/>
    <w:rsid w:val="00E279FC"/>
    <w:rsid w:val="00E30954"/>
    <w:rsid w:val="00E34557"/>
    <w:rsid w:val="00E355E4"/>
    <w:rsid w:val="00E3691C"/>
    <w:rsid w:val="00E373B5"/>
    <w:rsid w:val="00E375EC"/>
    <w:rsid w:val="00E4000E"/>
    <w:rsid w:val="00E402FA"/>
    <w:rsid w:val="00E40571"/>
    <w:rsid w:val="00E40C11"/>
    <w:rsid w:val="00E428DE"/>
    <w:rsid w:val="00E432F4"/>
    <w:rsid w:val="00E43DF8"/>
    <w:rsid w:val="00E44A91"/>
    <w:rsid w:val="00E452FD"/>
    <w:rsid w:val="00E45754"/>
    <w:rsid w:val="00E45BD8"/>
    <w:rsid w:val="00E46071"/>
    <w:rsid w:val="00E4680B"/>
    <w:rsid w:val="00E47993"/>
    <w:rsid w:val="00E50C91"/>
    <w:rsid w:val="00E51063"/>
    <w:rsid w:val="00E512A3"/>
    <w:rsid w:val="00E51906"/>
    <w:rsid w:val="00E51F6D"/>
    <w:rsid w:val="00E53440"/>
    <w:rsid w:val="00E544ED"/>
    <w:rsid w:val="00E54D7D"/>
    <w:rsid w:val="00E565DA"/>
    <w:rsid w:val="00E5716D"/>
    <w:rsid w:val="00E57357"/>
    <w:rsid w:val="00E5777B"/>
    <w:rsid w:val="00E6141B"/>
    <w:rsid w:val="00E626D0"/>
    <w:rsid w:val="00E631FC"/>
    <w:rsid w:val="00E63B0F"/>
    <w:rsid w:val="00E63B11"/>
    <w:rsid w:val="00E63DFF"/>
    <w:rsid w:val="00E64DBA"/>
    <w:rsid w:val="00E66E4D"/>
    <w:rsid w:val="00E67E38"/>
    <w:rsid w:val="00E7090E"/>
    <w:rsid w:val="00E71C01"/>
    <w:rsid w:val="00E72043"/>
    <w:rsid w:val="00E72495"/>
    <w:rsid w:val="00E72C62"/>
    <w:rsid w:val="00E7358C"/>
    <w:rsid w:val="00E75721"/>
    <w:rsid w:val="00E775C1"/>
    <w:rsid w:val="00E77F51"/>
    <w:rsid w:val="00E80A7C"/>
    <w:rsid w:val="00E80B35"/>
    <w:rsid w:val="00E814DB"/>
    <w:rsid w:val="00E8416F"/>
    <w:rsid w:val="00E87B6B"/>
    <w:rsid w:val="00E90655"/>
    <w:rsid w:val="00E90D4E"/>
    <w:rsid w:val="00E91990"/>
    <w:rsid w:val="00E91F83"/>
    <w:rsid w:val="00E92771"/>
    <w:rsid w:val="00E92BC4"/>
    <w:rsid w:val="00E92E59"/>
    <w:rsid w:val="00E933FA"/>
    <w:rsid w:val="00E93B39"/>
    <w:rsid w:val="00E93DC8"/>
    <w:rsid w:val="00E95011"/>
    <w:rsid w:val="00E95020"/>
    <w:rsid w:val="00E96DE9"/>
    <w:rsid w:val="00E97DA7"/>
    <w:rsid w:val="00EA07D9"/>
    <w:rsid w:val="00EA15A9"/>
    <w:rsid w:val="00EA1AF8"/>
    <w:rsid w:val="00EA3DC6"/>
    <w:rsid w:val="00EA5F7D"/>
    <w:rsid w:val="00EA5FAA"/>
    <w:rsid w:val="00EA75EA"/>
    <w:rsid w:val="00EA7E86"/>
    <w:rsid w:val="00EB030C"/>
    <w:rsid w:val="00EB211B"/>
    <w:rsid w:val="00EB3CA9"/>
    <w:rsid w:val="00EB5F8F"/>
    <w:rsid w:val="00EC161F"/>
    <w:rsid w:val="00EC173C"/>
    <w:rsid w:val="00EC2AEB"/>
    <w:rsid w:val="00EC30AE"/>
    <w:rsid w:val="00EC3B31"/>
    <w:rsid w:val="00EC4947"/>
    <w:rsid w:val="00EC49C7"/>
    <w:rsid w:val="00EC5D81"/>
    <w:rsid w:val="00EC6276"/>
    <w:rsid w:val="00EC7D3D"/>
    <w:rsid w:val="00ED064B"/>
    <w:rsid w:val="00ED1688"/>
    <w:rsid w:val="00ED1AF1"/>
    <w:rsid w:val="00ED1EA0"/>
    <w:rsid w:val="00ED1FFB"/>
    <w:rsid w:val="00ED3DD3"/>
    <w:rsid w:val="00ED4123"/>
    <w:rsid w:val="00ED498D"/>
    <w:rsid w:val="00ED4A33"/>
    <w:rsid w:val="00ED4C0A"/>
    <w:rsid w:val="00ED4D9C"/>
    <w:rsid w:val="00ED4F7E"/>
    <w:rsid w:val="00ED53A4"/>
    <w:rsid w:val="00ED551F"/>
    <w:rsid w:val="00ED70DD"/>
    <w:rsid w:val="00EE1085"/>
    <w:rsid w:val="00EE2957"/>
    <w:rsid w:val="00EE2CEB"/>
    <w:rsid w:val="00EE2ED0"/>
    <w:rsid w:val="00EE2F84"/>
    <w:rsid w:val="00EE35F1"/>
    <w:rsid w:val="00EE361B"/>
    <w:rsid w:val="00EE48CE"/>
    <w:rsid w:val="00EE5146"/>
    <w:rsid w:val="00EE6873"/>
    <w:rsid w:val="00EE6A41"/>
    <w:rsid w:val="00EE7990"/>
    <w:rsid w:val="00EE7E64"/>
    <w:rsid w:val="00EF057B"/>
    <w:rsid w:val="00EF0E4F"/>
    <w:rsid w:val="00EF1438"/>
    <w:rsid w:val="00EF1831"/>
    <w:rsid w:val="00EF1ECF"/>
    <w:rsid w:val="00EF2D2F"/>
    <w:rsid w:val="00EF3BA1"/>
    <w:rsid w:val="00EF53EB"/>
    <w:rsid w:val="00EF6582"/>
    <w:rsid w:val="00EF6771"/>
    <w:rsid w:val="00EF6B48"/>
    <w:rsid w:val="00F010FB"/>
    <w:rsid w:val="00F02899"/>
    <w:rsid w:val="00F028F5"/>
    <w:rsid w:val="00F04A90"/>
    <w:rsid w:val="00F056E5"/>
    <w:rsid w:val="00F058A0"/>
    <w:rsid w:val="00F06F01"/>
    <w:rsid w:val="00F071C1"/>
    <w:rsid w:val="00F101E7"/>
    <w:rsid w:val="00F104F4"/>
    <w:rsid w:val="00F109C3"/>
    <w:rsid w:val="00F120D4"/>
    <w:rsid w:val="00F125BD"/>
    <w:rsid w:val="00F13195"/>
    <w:rsid w:val="00F13615"/>
    <w:rsid w:val="00F13C35"/>
    <w:rsid w:val="00F14B7A"/>
    <w:rsid w:val="00F15DB6"/>
    <w:rsid w:val="00F17B65"/>
    <w:rsid w:val="00F20C35"/>
    <w:rsid w:val="00F2135C"/>
    <w:rsid w:val="00F21B5B"/>
    <w:rsid w:val="00F22126"/>
    <w:rsid w:val="00F23FB2"/>
    <w:rsid w:val="00F246D6"/>
    <w:rsid w:val="00F270B1"/>
    <w:rsid w:val="00F2747B"/>
    <w:rsid w:val="00F27DBE"/>
    <w:rsid w:val="00F30E0E"/>
    <w:rsid w:val="00F330DD"/>
    <w:rsid w:val="00F332FA"/>
    <w:rsid w:val="00F33562"/>
    <w:rsid w:val="00F33D0E"/>
    <w:rsid w:val="00F349C2"/>
    <w:rsid w:val="00F40D6F"/>
    <w:rsid w:val="00F418B6"/>
    <w:rsid w:val="00F41CB3"/>
    <w:rsid w:val="00F424B2"/>
    <w:rsid w:val="00F42800"/>
    <w:rsid w:val="00F43370"/>
    <w:rsid w:val="00F433FE"/>
    <w:rsid w:val="00F44589"/>
    <w:rsid w:val="00F447B0"/>
    <w:rsid w:val="00F451E4"/>
    <w:rsid w:val="00F459A4"/>
    <w:rsid w:val="00F459B3"/>
    <w:rsid w:val="00F46075"/>
    <w:rsid w:val="00F515F2"/>
    <w:rsid w:val="00F538E4"/>
    <w:rsid w:val="00F54781"/>
    <w:rsid w:val="00F554D8"/>
    <w:rsid w:val="00F55597"/>
    <w:rsid w:val="00F5796A"/>
    <w:rsid w:val="00F61339"/>
    <w:rsid w:val="00F615E2"/>
    <w:rsid w:val="00F637C5"/>
    <w:rsid w:val="00F64057"/>
    <w:rsid w:val="00F6409C"/>
    <w:rsid w:val="00F649F0"/>
    <w:rsid w:val="00F65F8E"/>
    <w:rsid w:val="00F66F9C"/>
    <w:rsid w:val="00F67A1F"/>
    <w:rsid w:val="00F67B72"/>
    <w:rsid w:val="00F67CAD"/>
    <w:rsid w:val="00F67DF6"/>
    <w:rsid w:val="00F701CA"/>
    <w:rsid w:val="00F72B9D"/>
    <w:rsid w:val="00F72F70"/>
    <w:rsid w:val="00F73DB3"/>
    <w:rsid w:val="00F74442"/>
    <w:rsid w:val="00F75349"/>
    <w:rsid w:val="00F765FB"/>
    <w:rsid w:val="00F8029A"/>
    <w:rsid w:val="00F80890"/>
    <w:rsid w:val="00F81EC9"/>
    <w:rsid w:val="00F845FE"/>
    <w:rsid w:val="00F857B6"/>
    <w:rsid w:val="00F868FE"/>
    <w:rsid w:val="00F87BEF"/>
    <w:rsid w:val="00F91B66"/>
    <w:rsid w:val="00F92BFC"/>
    <w:rsid w:val="00F93CC2"/>
    <w:rsid w:val="00F947F4"/>
    <w:rsid w:val="00F96D68"/>
    <w:rsid w:val="00F96ECB"/>
    <w:rsid w:val="00FA4CDD"/>
    <w:rsid w:val="00FA5FF2"/>
    <w:rsid w:val="00FA601F"/>
    <w:rsid w:val="00FA6C3D"/>
    <w:rsid w:val="00FA6F73"/>
    <w:rsid w:val="00FB184E"/>
    <w:rsid w:val="00FB1FBB"/>
    <w:rsid w:val="00FB33AF"/>
    <w:rsid w:val="00FB4355"/>
    <w:rsid w:val="00FB4D1D"/>
    <w:rsid w:val="00FB5057"/>
    <w:rsid w:val="00FB55A5"/>
    <w:rsid w:val="00FB5C76"/>
    <w:rsid w:val="00FB5CD9"/>
    <w:rsid w:val="00FB65DD"/>
    <w:rsid w:val="00FB6DF9"/>
    <w:rsid w:val="00FB6FDA"/>
    <w:rsid w:val="00FB7BA3"/>
    <w:rsid w:val="00FC0C15"/>
    <w:rsid w:val="00FC0E43"/>
    <w:rsid w:val="00FC160E"/>
    <w:rsid w:val="00FC277C"/>
    <w:rsid w:val="00FC2926"/>
    <w:rsid w:val="00FC2FB9"/>
    <w:rsid w:val="00FC2FC0"/>
    <w:rsid w:val="00FC3C39"/>
    <w:rsid w:val="00FC46D9"/>
    <w:rsid w:val="00FC4D39"/>
    <w:rsid w:val="00FC6392"/>
    <w:rsid w:val="00FC7308"/>
    <w:rsid w:val="00FD2521"/>
    <w:rsid w:val="00FD2552"/>
    <w:rsid w:val="00FD3FAD"/>
    <w:rsid w:val="00FD4AC0"/>
    <w:rsid w:val="00FD5425"/>
    <w:rsid w:val="00FD5DA7"/>
    <w:rsid w:val="00FD652B"/>
    <w:rsid w:val="00FD76A1"/>
    <w:rsid w:val="00FD7EA1"/>
    <w:rsid w:val="00FE10F6"/>
    <w:rsid w:val="00FE4363"/>
    <w:rsid w:val="00FE50E3"/>
    <w:rsid w:val="00FE5273"/>
    <w:rsid w:val="00FE67CA"/>
    <w:rsid w:val="00FF2060"/>
    <w:rsid w:val="00FF3358"/>
    <w:rsid w:val="00FF3D8E"/>
    <w:rsid w:val="00FF3DB3"/>
    <w:rsid w:val="00FF5F77"/>
    <w:rsid w:val="029E0488"/>
    <w:rsid w:val="09A91DFE"/>
    <w:rsid w:val="1F64A67F"/>
    <w:rsid w:val="2519896B"/>
    <w:rsid w:val="25ED6A16"/>
    <w:rsid w:val="2A22F33A"/>
    <w:rsid w:val="2A89A79F"/>
    <w:rsid w:val="2D26F510"/>
    <w:rsid w:val="337B5646"/>
    <w:rsid w:val="3960BCC6"/>
    <w:rsid w:val="448E9349"/>
    <w:rsid w:val="4A935661"/>
    <w:rsid w:val="500E4CD1"/>
    <w:rsid w:val="575AF666"/>
    <w:rsid w:val="77441A69"/>
    <w:rsid w:val="78252D7D"/>
    <w:rsid w:val="7AB7E2D6"/>
    <w:rsid w:val="7F94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62398"/>
  <w15:docId w15:val="{118A8DEC-C2DB-45AF-B7C6-EC7D2D6E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color w:val="000000"/>
        <w:sz w:val="24"/>
        <w:szCs w:val="24"/>
        <w:lang w:val="en-GB" w:eastAsia="en-GB"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96410F"/>
    <w:rPr>
      <w:szCs w:val="20"/>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96410F"/>
    <w:pPr>
      <w:ind w:left="720"/>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953AE4"/>
    <w:rPr>
      <w:rFonts w:ascii="Tahoma" w:hAnsi="Tahoma" w:cs="Tahoma"/>
      <w:sz w:val="16"/>
      <w:szCs w:val="16"/>
    </w:rPr>
  </w:style>
  <w:style w:type="character" w:styleId="BalloonTextChar" w:customStyle="1">
    <w:name w:val="Balloon Text Char"/>
    <w:basedOn w:val="DefaultParagraphFont"/>
    <w:link w:val="BalloonText"/>
    <w:uiPriority w:val="99"/>
    <w:semiHidden/>
    <w:rsid w:val="00953AE4"/>
    <w:rPr>
      <w:rFonts w:ascii="Tahoma" w:hAnsi="Tahoma" w:cs="Tahoma"/>
      <w:sz w:val="16"/>
      <w:szCs w:val="16"/>
    </w:rPr>
  </w:style>
  <w:style w:type="paragraph" w:styleId="Header">
    <w:name w:val="header"/>
    <w:basedOn w:val="Normal"/>
    <w:link w:val="HeaderChar"/>
    <w:uiPriority w:val="99"/>
    <w:unhideWhenUsed/>
    <w:rsid w:val="00953AE4"/>
    <w:pPr>
      <w:tabs>
        <w:tab w:val="center" w:pos="4513"/>
        <w:tab w:val="right" w:pos="9026"/>
      </w:tabs>
    </w:pPr>
  </w:style>
  <w:style w:type="character" w:styleId="HeaderChar" w:customStyle="1">
    <w:name w:val="Header Char"/>
    <w:basedOn w:val="DefaultParagraphFont"/>
    <w:link w:val="Header"/>
    <w:uiPriority w:val="99"/>
    <w:rsid w:val="00953AE4"/>
    <w:rPr>
      <w:szCs w:val="20"/>
    </w:rPr>
  </w:style>
  <w:style w:type="paragraph" w:styleId="Footer">
    <w:name w:val="footer"/>
    <w:basedOn w:val="Normal"/>
    <w:link w:val="FooterChar"/>
    <w:uiPriority w:val="99"/>
    <w:unhideWhenUsed/>
    <w:rsid w:val="00953AE4"/>
    <w:pPr>
      <w:tabs>
        <w:tab w:val="center" w:pos="4513"/>
        <w:tab w:val="right" w:pos="9026"/>
      </w:tabs>
    </w:pPr>
  </w:style>
  <w:style w:type="character" w:styleId="FooterChar" w:customStyle="1">
    <w:name w:val="Footer Char"/>
    <w:basedOn w:val="DefaultParagraphFont"/>
    <w:link w:val="Footer"/>
    <w:uiPriority w:val="99"/>
    <w:rsid w:val="00953AE4"/>
    <w:rPr>
      <w:szCs w:val="20"/>
    </w:rPr>
  </w:style>
  <w:style w:type="table" w:styleId="TableGrid">
    <w:name w:val="Table Grid"/>
    <w:basedOn w:val="TableNormal"/>
    <w:uiPriority w:val="59"/>
    <w:rsid w:val="007C5E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asenumber" w:customStyle="1">
    <w:name w:val="casenumber"/>
    <w:basedOn w:val="DefaultParagraphFont"/>
    <w:rsid w:val="00786042"/>
  </w:style>
  <w:style w:type="character" w:styleId="divider1" w:customStyle="1">
    <w:name w:val="divider1"/>
    <w:basedOn w:val="DefaultParagraphFont"/>
    <w:rsid w:val="00786042"/>
  </w:style>
  <w:style w:type="character" w:styleId="description" w:customStyle="1">
    <w:name w:val="description"/>
    <w:basedOn w:val="DefaultParagraphFont"/>
    <w:rsid w:val="00786042"/>
  </w:style>
  <w:style w:type="character" w:styleId="divider2" w:customStyle="1">
    <w:name w:val="divider2"/>
    <w:basedOn w:val="DefaultParagraphFont"/>
    <w:rsid w:val="00786042"/>
  </w:style>
  <w:style w:type="character" w:styleId="address" w:customStyle="1">
    <w:name w:val="address"/>
    <w:basedOn w:val="DefaultParagraphFont"/>
    <w:rsid w:val="00786042"/>
  </w:style>
  <w:style w:type="character" w:styleId="Hyperlink">
    <w:name w:val="Hyperlink"/>
    <w:basedOn w:val="DefaultParagraphFont"/>
    <w:uiPriority w:val="99"/>
    <w:unhideWhenUsed/>
    <w:rsid w:val="00CC433C"/>
    <w:rPr>
      <w:color w:val="0000FF" w:themeColor="hyperlink"/>
      <w:u w:val="single"/>
    </w:rPr>
  </w:style>
  <w:style w:type="paragraph" w:styleId="Default" w:customStyle="1">
    <w:name w:val="Default"/>
    <w:rsid w:val="001B6540"/>
    <w:pPr>
      <w:widowControl/>
      <w:autoSpaceDE w:val="0"/>
      <w:autoSpaceDN w:val="0"/>
      <w:adjustRightInd w:val="0"/>
    </w:pPr>
    <w:rPr>
      <w:rFonts w:ascii="Arial" w:hAnsi="Arial" w:cs="Arial"/>
    </w:rPr>
  </w:style>
  <w:style w:type="character" w:styleId="FollowedHyperlink">
    <w:name w:val="FollowedHyperlink"/>
    <w:basedOn w:val="DefaultParagraphFont"/>
    <w:uiPriority w:val="99"/>
    <w:semiHidden/>
    <w:unhideWhenUsed/>
    <w:rsid w:val="00EF53EB"/>
    <w:rPr>
      <w:color w:val="800080" w:themeColor="followedHyperlink"/>
      <w:u w:val="single"/>
    </w:rPr>
  </w:style>
  <w:style w:type="character" w:styleId="UnresolvedMention">
    <w:name w:val="Unresolved Mention"/>
    <w:basedOn w:val="DefaultParagraphFont"/>
    <w:uiPriority w:val="99"/>
    <w:semiHidden/>
    <w:unhideWhenUsed/>
    <w:rsid w:val="00C62439"/>
    <w:rPr>
      <w:color w:val="605E5C"/>
      <w:shd w:val="clear" w:color="auto" w:fill="E1DFDD"/>
    </w:rPr>
  </w:style>
  <w:style w:type="character" w:styleId="Emphasis">
    <w:name w:val="Emphasis"/>
    <w:basedOn w:val="DefaultParagraphFont"/>
    <w:uiPriority w:val="20"/>
    <w:qFormat/>
    <w:rsid w:val="002D1CEA"/>
    <w:rPr>
      <w:i/>
      <w:iCs/>
    </w:rPr>
  </w:style>
  <w:style w:type="paragraph" w:styleId="xmsonormal" w:customStyle="1">
    <w:name w:val="x_msonormal"/>
    <w:basedOn w:val="Normal"/>
    <w:rsid w:val="001C77E8"/>
    <w:pPr>
      <w:widowControl/>
    </w:pPr>
    <w:rPr>
      <w:rFonts w:ascii="Calibri" w:hAnsi="Calibri" w:cs="Calibri" w:eastAsiaTheme="minorHAnsi"/>
      <w:color w:val="auto"/>
      <w:sz w:val="22"/>
      <w:szCs w:val="22"/>
    </w:rPr>
  </w:style>
  <w:style w:type="paragraph" w:styleId="xdefault" w:customStyle="1">
    <w:name w:val="x_default"/>
    <w:basedOn w:val="Normal"/>
    <w:rsid w:val="00477A5A"/>
    <w:pPr>
      <w:widowControl/>
    </w:pPr>
    <w:rPr>
      <w:rFonts w:ascii="Calibri" w:hAnsi="Calibri" w:cs="Calibri" w:eastAsiaTheme="minorHAnsi"/>
      <w:color w:val="auto"/>
      <w:sz w:val="22"/>
      <w:szCs w:val="22"/>
    </w:rPr>
  </w:style>
  <w:style w:type="paragraph" w:styleId="NoSpacing">
    <w:name w:val="No Spacing"/>
    <w:rsid w:val="007760B3"/>
    <w:pPr>
      <w:widowControl/>
      <w:suppressAutoHyphens/>
      <w:autoSpaceDN w:val="0"/>
      <w:textAlignment w:val="baseline"/>
    </w:pPr>
    <w:rPr>
      <w:rFonts w:ascii="Calibri" w:hAnsi="Calibri"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8901">
      <w:bodyDiv w:val="1"/>
      <w:marLeft w:val="0"/>
      <w:marRight w:val="0"/>
      <w:marTop w:val="0"/>
      <w:marBottom w:val="0"/>
      <w:divBdr>
        <w:top w:val="none" w:sz="0" w:space="0" w:color="auto"/>
        <w:left w:val="none" w:sz="0" w:space="0" w:color="auto"/>
        <w:bottom w:val="none" w:sz="0" w:space="0" w:color="auto"/>
        <w:right w:val="none" w:sz="0" w:space="0" w:color="auto"/>
      </w:divBdr>
    </w:div>
    <w:div w:id="179046108">
      <w:bodyDiv w:val="1"/>
      <w:marLeft w:val="0"/>
      <w:marRight w:val="0"/>
      <w:marTop w:val="0"/>
      <w:marBottom w:val="0"/>
      <w:divBdr>
        <w:top w:val="none" w:sz="0" w:space="0" w:color="auto"/>
        <w:left w:val="none" w:sz="0" w:space="0" w:color="auto"/>
        <w:bottom w:val="none" w:sz="0" w:space="0" w:color="auto"/>
        <w:right w:val="none" w:sz="0" w:space="0" w:color="auto"/>
      </w:divBdr>
    </w:div>
    <w:div w:id="253364060">
      <w:bodyDiv w:val="1"/>
      <w:marLeft w:val="0"/>
      <w:marRight w:val="0"/>
      <w:marTop w:val="0"/>
      <w:marBottom w:val="0"/>
      <w:divBdr>
        <w:top w:val="none" w:sz="0" w:space="0" w:color="auto"/>
        <w:left w:val="none" w:sz="0" w:space="0" w:color="auto"/>
        <w:bottom w:val="none" w:sz="0" w:space="0" w:color="auto"/>
        <w:right w:val="none" w:sz="0" w:space="0" w:color="auto"/>
      </w:divBdr>
    </w:div>
    <w:div w:id="304048761">
      <w:bodyDiv w:val="1"/>
      <w:marLeft w:val="0"/>
      <w:marRight w:val="0"/>
      <w:marTop w:val="0"/>
      <w:marBottom w:val="0"/>
      <w:divBdr>
        <w:top w:val="none" w:sz="0" w:space="0" w:color="auto"/>
        <w:left w:val="none" w:sz="0" w:space="0" w:color="auto"/>
        <w:bottom w:val="none" w:sz="0" w:space="0" w:color="auto"/>
        <w:right w:val="none" w:sz="0" w:space="0" w:color="auto"/>
      </w:divBdr>
    </w:div>
    <w:div w:id="322977330">
      <w:bodyDiv w:val="1"/>
      <w:marLeft w:val="0"/>
      <w:marRight w:val="0"/>
      <w:marTop w:val="0"/>
      <w:marBottom w:val="0"/>
      <w:divBdr>
        <w:top w:val="none" w:sz="0" w:space="0" w:color="auto"/>
        <w:left w:val="none" w:sz="0" w:space="0" w:color="auto"/>
        <w:bottom w:val="none" w:sz="0" w:space="0" w:color="auto"/>
        <w:right w:val="none" w:sz="0" w:space="0" w:color="auto"/>
      </w:divBdr>
    </w:div>
    <w:div w:id="406194469">
      <w:bodyDiv w:val="1"/>
      <w:marLeft w:val="0"/>
      <w:marRight w:val="0"/>
      <w:marTop w:val="0"/>
      <w:marBottom w:val="0"/>
      <w:divBdr>
        <w:top w:val="none" w:sz="0" w:space="0" w:color="auto"/>
        <w:left w:val="none" w:sz="0" w:space="0" w:color="auto"/>
        <w:bottom w:val="none" w:sz="0" w:space="0" w:color="auto"/>
        <w:right w:val="none" w:sz="0" w:space="0" w:color="auto"/>
      </w:divBdr>
    </w:div>
    <w:div w:id="413017488">
      <w:bodyDiv w:val="1"/>
      <w:marLeft w:val="0"/>
      <w:marRight w:val="0"/>
      <w:marTop w:val="0"/>
      <w:marBottom w:val="0"/>
      <w:divBdr>
        <w:top w:val="none" w:sz="0" w:space="0" w:color="auto"/>
        <w:left w:val="none" w:sz="0" w:space="0" w:color="auto"/>
        <w:bottom w:val="none" w:sz="0" w:space="0" w:color="auto"/>
        <w:right w:val="none" w:sz="0" w:space="0" w:color="auto"/>
      </w:divBdr>
    </w:div>
    <w:div w:id="613294277">
      <w:bodyDiv w:val="1"/>
      <w:marLeft w:val="0"/>
      <w:marRight w:val="0"/>
      <w:marTop w:val="0"/>
      <w:marBottom w:val="0"/>
      <w:divBdr>
        <w:top w:val="none" w:sz="0" w:space="0" w:color="auto"/>
        <w:left w:val="none" w:sz="0" w:space="0" w:color="auto"/>
        <w:bottom w:val="none" w:sz="0" w:space="0" w:color="auto"/>
        <w:right w:val="none" w:sz="0" w:space="0" w:color="auto"/>
      </w:divBdr>
    </w:div>
    <w:div w:id="651327564">
      <w:bodyDiv w:val="1"/>
      <w:marLeft w:val="0"/>
      <w:marRight w:val="0"/>
      <w:marTop w:val="0"/>
      <w:marBottom w:val="0"/>
      <w:divBdr>
        <w:top w:val="none" w:sz="0" w:space="0" w:color="auto"/>
        <w:left w:val="none" w:sz="0" w:space="0" w:color="auto"/>
        <w:bottom w:val="none" w:sz="0" w:space="0" w:color="auto"/>
        <w:right w:val="none" w:sz="0" w:space="0" w:color="auto"/>
      </w:divBdr>
    </w:div>
    <w:div w:id="826627663">
      <w:bodyDiv w:val="1"/>
      <w:marLeft w:val="0"/>
      <w:marRight w:val="0"/>
      <w:marTop w:val="0"/>
      <w:marBottom w:val="0"/>
      <w:divBdr>
        <w:top w:val="none" w:sz="0" w:space="0" w:color="auto"/>
        <w:left w:val="none" w:sz="0" w:space="0" w:color="auto"/>
        <w:bottom w:val="none" w:sz="0" w:space="0" w:color="auto"/>
        <w:right w:val="none" w:sz="0" w:space="0" w:color="auto"/>
      </w:divBdr>
    </w:div>
    <w:div w:id="1025717638">
      <w:bodyDiv w:val="1"/>
      <w:marLeft w:val="0"/>
      <w:marRight w:val="0"/>
      <w:marTop w:val="0"/>
      <w:marBottom w:val="0"/>
      <w:divBdr>
        <w:top w:val="none" w:sz="0" w:space="0" w:color="auto"/>
        <w:left w:val="none" w:sz="0" w:space="0" w:color="auto"/>
        <w:bottom w:val="none" w:sz="0" w:space="0" w:color="auto"/>
        <w:right w:val="none" w:sz="0" w:space="0" w:color="auto"/>
      </w:divBdr>
    </w:div>
    <w:div w:id="1341813313">
      <w:bodyDiv w:val="1"/>
      <w:marLeft w:val="0"/>
      <w:marRight w:val="0"/>
      <w:marTop w:val="0"/>
      <w:marBottom w:val="0"/>
      <w:divBdr>
        <w:top w:val="none" w:sz="0" w:space="0" w:color="auto"/>
        <w:left w:val="none" w:sz="0" w:space="0" w:color="auto"/>
        <w:bottom w:val="none" w:sz="0" w:space="0" w:color="auto"/>
        <w:right w:val="none" w:sz="0" w:space="0" w:color="auto"/>
      </w:divBdr>
    </w:div>
    <w:div w:id="1392072555">
      <w:bodyDiv w:val="1"/>
      <w:marLeft w:val="0"/>
      <w:marRight w:val="0"/>
      <w:marTop w:val="0"/>
      <w:marBottom w:val="0"/>
      <w:divBdr>
        <w:top w:val="none" w:sz="0" w:space="0" w:color="auto"/>
        <w:left w:val="none" w:sz="0" w:space="0" w:color="auto"/>
        <w:bottom w:val="none" w:sz="0" w:space="0" w:color="auto"/>
        <w:right w:val="none" w:sz="0" w:space="0" w:color="auto"/>
      </w:divBdr>
    </w:div>
    <w:div w:id="1499925529">
      <w:bodyDiv w:val="1"/>
      <w:marLeft w:val="0"/>
      <w:marRight w:val="0"/>
      <w:marTop w:val="0"/>
      <w:marBottom w:val="0"/>
      <w:divBdr>
        <w:top w:val="none" w:sz="0" w:space="0" w:color="auto"/>
        <w:left w:val="none" w:sz="0" w:space="0" w:color="auto"/>
        <w:bottom w:val="none" w:sz="0" w:space="0" w:color="auto"/>
        <w:right w:val="none" w:sz="0" w:space="0" w:color="auto"/>
      </w:divBdr>
    </w:div>
    <w:div w:id="1560700538">
      <w:bodyDiv w:val="1"/>
      <w:marLeft w:val="0"/>
      <w:marRight w:val="0"/>
      <w:marTop w:val="0"/>
      <w:marBottom w:val="0"/>
      <w:divBdr>
        <w:top w:val="none" w:sz="0" w:space="0" w:color="auto"/>
        <w:left w:val="none" w:sz="0" w:space="0" w:color="auto"/>
        <w:bottom w:val="none" w:sz="0" w:space="0" w:color="auto"/>
        <w:right w:val="none" w:sz="0" w:space="0" w:color="auto"/>
      </w:divBdr>
      <w:divsChild>
        <w:div w:id="1796094008">
          <w:marLeft w:val="0"/>
          <w:marRight w:val="0"/>
          <w:marTop w:val="0"/>
          <w:marBottom w:val="0"/>
          <w:divBdr>
            <w:top w:val="none" w:sz="0" w:space="0" w:color="auto"/>
            <w:left w:val="none" w:sz="0" w:space="0" w:color="auto"/>
            <w:bottom w:val="none" w:sz="0" w:space="0" w:color="auto"/>
            <w:right w:val="none" w:sz="0" w:space="0" w:color="auto"/>
          </w:divBdr>
        </w:div>
      </w:divsChild>
    </w:div>
    <w:div w:id="1580670731">
      <w:bodyDiv w:val="1"/>
      <w:marLeft w:val="0"/>
      <w:marRight w:val="0"/>
      <w:marTop w:val="0"/>
      <w:marBottom w:val="0"/>
      <w:divBdr>
        <w:top w:val="none" w:sz="0" w:space="0" w:color="auto"/>
        <w:left w:val="none" w:sz="0" w:space="0" w:color="auto"/>
        <w:bottom w:val="none" w:sz="0" w:space="0" w:color="auto"/>
        <w:right w:val="none" w:sz="0" w:space="0" w:color="auto"/>
      </w:divBdr>
    </w:div>
    <w:div w:id="1693335843">
      <w:bodyDiv w:val="1"/>
      <w:marLeft w:val="0"/>
      <w:marRight w:val="0"/>
      <w:marTop w:val="0"/>
      <w:marBottom w:val="0"/>
      <w:divBdr>
        <w:top w:val="none" w:sz="0" w:space="0" w:color="auto"/>
        <w:left w:val="none" w:sz="0" w:space="0" w:color="auto"/>
        <w:bottom w:val="none" w:sz="0" w:space="0" w:color="auto"/>
        <w:right w:val="none" w:sz="0" w:space="0" w:color="auto"/>
      </w:divBdr>
    </w:div>
    <w:div w:id="1925063636">
      <w:bodyDiv w:val="1"/>
      <w:marLeft w:val="0"/>
      <w:marRight w:val="0"/>
      <w:marTop w:val="0"/>
      <w:marBottom w:val="0"/>
      <w:divBdr>
        <w:top w:val="none" w:sz="0" w:space="0" w:color="auto"/>
        <w:left w:val="none" w:sz="0" w:space="0" w:color="auto"/>
        <w:bottom w:val="none" w:sz="0" w:space="0" w:color="auto"/>
        <w:right w:val="none" w:sz="0" w:space="0" w:color="auto"/>
      </w:divBdr>
    </w:div>
    <w:div w:id="214187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9" ma:contentTypeDescription="Create a new document." ma:contentTypeScope="" ma:versionID="ee07a23c51456108369235d0b57e6222">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2ebf542586b2a2574ef3df2427faea66"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10BE-21DB-481B-B115-8DEC5FB19A86}">
  <ds:schemaRefs>
    <ds:schemaRef ds:uri="http://schemas.microsoft.com/sharepoint/v3/contenttype/forms"/>
  </ds:schemaRefs>
</ds:datastoreItem>
</file>

<file path=customXml/itemProps2.xml><?xml version="1.0" encoding="utf-8"?>
<ds:datastoreItem xmlns:ds="http://schemas.openxmlformats.org/officeDocument/2006/customXml" ds:itemID="{21897696-688C-4695-9111-A4E0E948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6754D-8C19-4BDD-B06B-C6E672C07536}">
  <ds:schemaRefs>
    <ds:schemaRef ds:uri="http://schemas.microsoft.com/office/2006/documentManagement/types"/>
    <ds:schemaRef ds:uri="http://www.w3.org/XML/1998/namespace"/>
    <ds:schemaRef ds:uri="http://purl.org/dc/elements/1.1/"/>
    <ds:schemaRef ds:uri="f208d9d4-ab53-4bb8-846a-65b2416c60b1"/>
    <ds:schemaRef ds:uri="67b068b7-2e2b-4052-af03-84bdb19f149d"/>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4F1FB36-2547-4B35-BBEA-0E971C0182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Fujitsu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 Cornelius</dc:creator>
  <lastModifiedBy>deirdre mackinnon</lastModifiedBy>
  <revision>248</revision>
  <lastPrinted>2019-05-10T14:06:00.0000000Z</lastPrinted>
  <dcterms:created xsi:type="dcterms:W3CDTF">2020-11-25T17:50:00.0000000Z</dcterms:created>
  <dcterms:modified xsi:type="dcterms:W3CDTF">2021-02-25T19:43:21.5961515Z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