
<file path=[Content_Types].xml><?xml version="1.0" encoding="utf-8"?>
<Types xmlns="http://schemas.openxmlformats.org/package/2006/content-types">
  <Default Extension="rels" ContentType="application/vnd.openxmlformats-package.relationships+xml"/>
  <Default Extension="xml" ContentType="applicatio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app.xml" ContentType="application/vnd.openxmlformats-officedocument.extended-properties+xml"/>
  <Override PartName="/word/footer1.xml" ContentType="application/vnd.openxmlformats-officedocument.wordprocessingml.footer+xml"/>
  <Override PartName="/word/stylesWithEffects.xml" ContentType="application/vnd.ms-word.stylesWithEffects+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endnotes.xml" ContentType="application/vnd.openxmlformats-officedocument.wordprocessingml.endnotes+xml"/>
  <Override PartName="/docProps/core.xml" ContentType="application/vnd.openxmlformats-package.core-properties+xml"/>
  <Override PartName="/word/theme/theme1.xml" ContentType="application/vnd.openxmlformats-officedocument.theme+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inorHAnsi" w:cstheme="minorHAnsi" w:hAnsiTheme="minorHAnsi"/>
          <w:b/>
          <w:sz w:val="28"/>
        </w:rPr>
      </w:pPr>
      <w:r>
        <w:rPr>
          <w:rFonts w:asciiTheme="minorHAnsi" w:cstheme="minorHAnsi" w:hAnsiTheme="minorHAnsi"/>
          <w:b/>
          <w:sz w:val="28"/>
        </w:rPr>
        <w:t xml:space="preserve">Inaugural Meeting of </w:t>
      </w:r>
    </w:p>
    <w:p>
      <w:pPr>
        <w:jc w:val="center"/>
        <w:rPr>
          <w:rFonts w:asciiTheme="minorHAnsi" w:cstheme="minorHAnsi" w:hAnsiTheme="minorHAnsi"/>
          <w:b/>
          <w:sz w:val="28"/>
        </w:rPr>
      </w:pPr>
      <w:r>
        <w:rPr>
          <w:rFonts w:asciiTheme="minorHAnsi" w:cstheme="minorHAnsi" w:hAnsiTheme="minorHAnsi"/>
          <w:b/>
          <w:sz w:val="28"/>
        </w:rPr>
        <w:t>Fort Augustus and Glenmoriston Community Council</w:t>
      </w:r>
    </w:p>
    <w:p>
      <w:pPr>
        <w:jc w:val="both"/>
        <w:rPr>
          <w:rFonts w:asciiTheme="minorHAnsi" w:cstheme="minorHAnsi" w:hAnsiTheme="minorHAnsi"/>
          <w:sz w:val="22"/>
        </w:rPr>
      </w:pPr>
    </w:p>
    <w:p>
      <w:pPr>
        <w:jc w:val="both"/>
        <w:rPr>
          <w:rFonts w:asciiTheme="minorHAnsi" w:cstheme="minorHAnsi" w:hAnsiTheme="minorHAnsi"/>
          <w:b/>
          <w:sz w:val="22"/>
        </w:rPr>
      </w:pPr>
      <w:r>
        <w:rPr>
          <w:rFonts w:asciiTheme="minorHAnsi" w:cstheme="minorHAnsi" w:hAnsiTheme="minorHAnsi"/>
          <w:sz w:val="22"/>
        </w:rPr>
        <w:t xml:space="preserve">Minutes of the </w:t>
      </w:r>
      <w:r>
        <w:rPr>
          <w:rFonts w:asciiTheme="minorHAnsi" w:cstheme="minorHAnsi" w:hAnsiTheme="minorHAnsi"/>
          <w:sz w:val="22"/>
        </w:rPr>
        <w:t xml:space="preserve">Inaugural </w:t>
      </w:r>
      <w:r>
        <w:rPr>
          <w:rFonts w:asciiTheme="minorHAnsi" w:cstheme="minorHAnsi" w:hAnsiTheme="minorHAnsi"/>
          <w:sz w:val="22"/>
        </w:rPr>
        <w:t>Fort Augustus and Glenmoriston Community Council</w:t>
      </w:r>
      <w:r>
        <w:rPr>
          <w:rFonts w:asciiTheme="minorHAnsi" w:cstheme="minorHAnsi" w:hAnsiTheme="minorHAnsi"/>
          <w:sz w:val="22"/>
        </w:rPr>
        <w:t xml:space="preserve"> </w:t>
      </w:r>
      <w:r>
        <w:rPr>
          <w:rFonts w:asciiTheme="minorHAnsi" w:cstheme="minorHAnsi" w:hAnsiTheme="minorHAnsi"/>
          <w:sz w:val="22"/>
        </w:rPr>
        <w:t xml:space="preserve">Meeting held in </w:t>
      </w:r>
      <w:r>
        <w:rPr>
          <w:rFonts w:asciiTheme="minorHAnsi" w:cstheme="minorHAnsi" w:hAnsiTheme="minorHAnsi"/>
          <w:sz w:val="22"/>
        </w:rPr>
        <w:t>Fort Augustus Memorial H</w:t>
      </w:r>
      <w:r>
        <w:rPr>
          <w:rFonts w:asciiTheme="minorHAnsi" w:cstheme="minorHAnsi" w:hAnsiTheme="minorHAnsi"/>
          <w:sz w:val="22"/>
        </w:rPr>
        <w:t>all on Wednesday 2</w:t>
      </w:r>
      <w:r>
        <w:rPr>
          <w:rFonts w:asciiTheme="minorHAnsi" w:cstheme="minorHAnsi" w:hAnsiTheme="minorHAnsi"/>
          <w:sz w:val="22"/>
        </w:rPr>
        <w:t>5</w:t>
      </w:r>
      <w:r>
        <w:rPr>
          <w:rFonts w:asciiTheme="minorHAnsi" w:cstheme="minorHAnsi" w:hAnsiTheme="minorHAnsi"/>
          <w:sz w:val="22"/>
          <w:vertAlign w:val="superscript"/>
        </w:rPr>
        <w:t>th</w:t>
      </w:r>
      <w:r>
        <w:rPr>
          <w:rFonts w:asciiTheme="minorHAnsi" w:cstheme="minorHAnsi" w:hAnsiTheme="minorHAnsi"/>
          <w:sz w:val="22"/>
        </w:rPr>
        <w:t xml:space="preserve"> </w:t>
      </w:r>
      <w:r>
        <w:rPr>
          <w:rFonts w:asciiTheme="minorHAnsi" w:cstheme="minorHAnsi" w:hAnsiTheme="minorHAnsi"/>
          <w:sz w:val="22"/>
        </w:rPr>
        <w:t>November</w:t>
      </w:r>
      <w:r>
        <w:rPr>
          <w:rFonts w:asciiTheme="minorHAnsi" w:cstheme="minorHAnsi" w:hAnsiTheme="minorHAnsi"/>
          <w:sz w:val="22"/>
        </w:rPr>
        <w:t xml:space="preserve"> </w:t>
      </w:r>
      <w:r>
        <w:rPr>
          <w:rFonts w:asciiTheme="minorHAnsi" w:cstheme="minorHAnsi" w:hAnsiTheme="minorHAnsi"/>
          <w:sz w:val="22"/>
        </w:rPr>
        <w:t>2015</w:t>
      </w:r>
      <w:r>
        <w:rPr>
          <w:rFonts w:asciiTheme="minorHAnsi" w:cstheme="minorHAnsi" w:hAnsiTheme="minorHAnsi"/>
          <w:sz w:val="22"/>
        </w:rPr>
        <w:t xml:space="preserve"> @ 7.30 p.m.</w:t>
      </w:r>
    </w:p>
    <w:p>
      <w:pPr>
        <w:jc w:val="both"/>
        <w:rPr>
          <w:rFonts w:asciiTheme="minorHAnsi" w:cstheme="minorHAnsi" w:hAnsiTheme="minorHAnsi"/>
          <w:b/>
          <w:sz w:val="22"/>
        </w:rPr>
      </w:pPr>
    </w:p>
    <w:p>
      <w:pPr>
        <w:jc w:val="both"/>
        <w:rPr>
          <w:rFonts w:asciiTheme="minorHAnsi" w:cstheme="minorHAnsi" w:hAnsiTheme="minorHAnsi"/>
          <w:sz w:val="22"/>
        </w:rPr>
      </w:pPr>
      <w:r>
        <w:rPr>
          <w:rFonts w:asciiTheme="minorHAnsi" w:cstheme="minorHAnsi" w:hAnsiTheme="minorHAnsi"/>
          <w:sz w:val="22"/>
        </w:rPr>
        <w:t>Margaret Davidson opened the meeting and welcomed those present.  Nominations for the post of Chairperson were requested.  Carol Pritchard was proposed by Deirdre MacKinnon and seconded by Johnny MacDonald.</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The chair was then handed to C</w:t>
      </w:r>
      <w:r>
        <w:rPr>
          <w:rFonts w:asciiTheme="minorHAnsi" w:cstheme="minorHAnsi" w:hAnsiTheme="minorHAnsi"/>
          <w:sz w:val="22"/>
        </w:rPr>
        <w:t>arol Pritchard</w:t>
      </w:r>
      <w:r>
        <w:rPr>
          <w:rFonts w:asciiTheme="minorHAnsi" w:cstheme="minorHAnsi" w:hAnsiTheme="minorHAnsi"/>
          <w:sz w:val="22"/>
        </w:rPr>
        <w:t xml:space="preserve"> who called for nominations for the posts of:</w:t>
      </w:r>
    </w:p>
    <w:p>
      <w:pPr>
        <w:jc w:val="both"/>
        <w:rPr>
          <w:rFonts w:asciiTheme="minorHAnsi" w:cstheme="minorHAnsi" w:hAnsiTheme="minorHAnsi"/>
          <w:sz w:val="22"/>
        </w:rPr>
      </w:pPr>
    </w:p>
    <w:p>
      <w:pPr>
        <w:ind w:firstLine="720"/>
        <w:jc w:val="both"/>
        <w:rPr>
          <w:rFonts w:asciiTheme="minorHAnsi" w:cstheme="minorHAnsi" w:hAnsiTheme="minorHAnsi"/>
          <w:sz w:val="22"/>
        </w:rPr>
      </w:pPr>
      <w:r>
        <w:rPr>
          <w:rFonts w:asciiTheme="minorHAnsi" w:cstheme="minorHAnsi" w:hAnsiTheme="minorHAnsi"/>
          <w:sz w:val="22"/>
        </w:rPr>
        <w:t>Secretary</w:t>
      </w:r>
      <w:r>
        <w:rPr>
          <w:rFonts w:asciiTheme="minorHAnsi" w:cstheme="minorHAnsi" w:hAnsiTheme="minorHAnsi"/>
          <w:sz w:val="22"/>
        </w:rPr>
        <w:tab/>
        <w:t>-</w:t>
      </w:r>
      <w:r>
        <w:rPr>
          <w:rFonts w:asciiTheme="minorHAnsi" w:cstheme="minorHAnsi" w:hAnsiTheme="minorHAnsi"/>
          <w:sz w:val="22"/>
        </w:rPr>
        <w:tab/>
      </w:r>
      <w:r>
        <w:rPr>
          <w:rFonts w:asciiTheme="minorHAnsi" w:cstheme="minorHAnsi" w:hAnsiTheme="minorHAnsi"/>
          <w:sz w:val="22"/>
        </w:rPr>
        <w:t>Deirdre MacKinnon was proposed by Johnny MacDonald and</w:t>
      </w:r>
      <w:r>
        <w:rPr>
          <w:rFonts w:asciiTheme="minorHAnsi" w:cstheme="minorHAnsi" w:hAnsiTheme="minorHAnsi"/>
          <w:sz w:val="22"/>
        </w:rPr>
        <w:tab/>
      </w:r>
      <w:r>
        <w:rPr>
          <w:rFonts w:asciiTheme="minorHAnsi" w:cstheme="minorHAnsi" w:hAnsiTheme="minorHAnsi"/>
          <w:sz w:val="22"/>
        </w:rPr>
        <w:tab/>
      </w:r>
      <w:r>
        <w:rPr>
          <w:rFonts w:asciiTheme="minorHAnsi" w:cstheme="minorHAnsi" w:hAnsiTheme="minorHAnsi"/>
          <w:sz w:val="22"/>
        </w:rPr>
        <w:tab/>
      </w:r>
      <w:r>
        <w:rPr>
          <w:rFonts w:asciiTheme="minorHAnsi" w:cstheme="minorHAnsi" w:hAnsiTheme="minorHAnsi"/>
          <w:sz w:val="22"/>
        </w:rPr>
        <w:tab/>
      </w:r>
      <w:r>
        <w:rPr>
          <w:rFonts w:asciiTheme="minorHAnsi" w:cstheme="minorHAnsi" w:hAnsiTheme="minorHAnsi"/>
          <w:sz w:val="22"/>
        </w:rPr>
        <w:tab/>
      </w:r>
      <w:r>
        <w:rPr>
          <w:rFonts w:asciiTheme="minorHAnsi" w:cstheme="minorHAnsi" w:hAnsiTheme="minorHAnsi"/>
          <w:sz w:val="22"/>
        </w:rPr>
        <w:t>s</w:t>
      </w:r>
      <w:r>
        <w:rPr>
          <w:rFonts w:asciiTheme="minorHAnsi" w:cstheme="minorHAnsi" w:hAnsiTheme="minorHAnsi"/>
          <w:sz w:val="22"/>
        </w:rPr>
        <w:t>econded by Julia O’Neill</w:t>
      </w:r>
    </w:p>
    <w:p>
      <w:pPr>
        <w:ind w:firstLine="720"/>
        <w:jc w:val="both"/>
        <w:rPr>
          <w:rFonts w:asciiTheme="minorHAnsi" w:cstheme="minorHAnsi" w:hAnsiTheme="minorHAnsi"/>
          <w:sz w:val="22"/>
        </w:rPr>
      </w:pPr>
    </w:p>
    <w:p>
      <w:pPr>
        <w:ind w:left="2160" w:hanging="1440"/>
        <w:jc w:val="both"/>
        <w:rPr>
          <w:rFonts w:asciiTheme="minorHAnsi" w:cstheme="minorHAnsi" w:hAnsiTheme="minorHAnsi"/>
          <w:sz w:val="22"/>
        </w:rPr>
      </w:pPr>
      <w:r>
        <w:rPr>
          <w:rFonts w:asciiTheme="minorHAnsi" w:cstheme="minorHAnsi" w:hAnsiTheme="minorHAnsi"/>
          <w:sz w:val="22"/>
        </w:rPr>
        <w:t>Treasurer</w:t>
      </w:r>
      <w:r>
        <w:rPr>
          <w:rFonts w:asciiTheme="minorHAnsi" w:cstheme="minorHAnsi" w:hAnsiTheme="minorHAnsi"/>
          <w:sz w:val="22"/>
        </w:rPr>
        <w:tab/>
        <w:t>-</w:t>
      </w:r>
      <w:r>
        <w:rPr>
          <w:rFonts w:asciiTheme="minorHAnsi" w:cstheme="minorHAnsi" w:hAnsiTheme="minorHAnsi"/>
          <w:sz w:val="22"/>
        </w:rPr>
        <w:tab/>
        <w:t xml:space="preserve">Johnny MacDonald was nominated by </w:t>
      </w:r>
      <w:r>
        <w:rPr>
          <w:rFonts w:asciiTheme="minorHAnsi" w:cstheme="minorHAnsi" w:hAnsiTheme="minorHAnsi"/>
          <w:sz w:val="22"/>
        </w:rPr>
        <w:t xml:space="preserve">Julia O’Neill and seconded by </w:t>
      </w:r>
      <w:r>
        <w:rPr>
          <w:rFonts w:asciiTheme="minorHAnsi" w:cstheme="minorHAnsi" w:hAnsiTheme="minorHAnsi"/>
          <w:sz w:val="22"/>
        </w:rPr>
        <w:tab/>
        <w:t>Rachel Hayes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Two nominations for co-opting onto the Committee were proposed by the Chair:</w:t>
      </w:r>
    </w:p>
    <w:p>
      <w:pPr>
        <w:jc w:val="both"/>
        <w:rPr>
          <w:rFonts w:asciiTheme="minorHAnsi" w:cstheme="minorHAnsi" w:hAnsiTheme="minorHAnsi"/>
          <w:sz w:val="22"/>
        </w:rPr>
      </w:pPr>
    </w:p>
    <w:p>
      <w:pPr>
        <w:ind w:left="720"/>
        <w:jc w:val="both"/>
        <w:rPr>
          <w:rFonts w:asciiTheme="minorHAnsi" w:cstheme="minorHAnsi" w:hAnsiTheme="minorHAnsi"/>
          <w:sz w:val="22"/>
        </w:rPr>
      </w:pPr>
      <w:r>
        <w:rPr>
          <w:rFonts w:asciiTheme="minorHAnsi" w:cstheme="minorHAnsi" w:hAnsiTheme="minorHAnsi"/>
          <w:sz w:val="22"/>
        </w:rPr>
        <w:t xml:space="preserve">Iain MacKnocher (IM) </w:t>
      </w:r>
      <w:r>
        <w:rPr>
          <w:rFonts w:asciiTheme="minorHAnsi" w:cstheme="minorHAnsi" w:hAnsiTheme="minorHAnsi"/>
          <w:sz w:val="22"/>
        </w:rPr>
        <w:t xml:space="preserve">was proposed as Vice-Chair by Deirdre MacKinnon and seconded by Carol </w:t>
      </w:r>
      <w:r>
        <w:rPr>
          <w:rFonts w:asciiTheme="minorHAnsi" w:cstheme="minorHAnsi" w:hAnsiTheme="minorHAnsi"/>
          <w:sz w:val="22"/>
        </w:rPr>
        <w:t>P</w:t>
      </w:r>
      <w:r>
        <w:rPr>
          <w:rFonts w:asciiTheme="minorHAnsi" w:cstheme="minorHAnsi" w:hAnsiTheme="minorHAnsi"/>
          <w:sz w:val="22"/>
        </w:rPr>
        <w:t>ritchard.</w:t>
      </w:r>
    </w:p>
    <w:p>
      <w:pPr>
        <w:ind w:left="720"/>
        <w:jc w:val="both"/>
        <w:rPr>
          <w:rFonts w:asciiTheme="minorHAnsi" w:cstheme="minorHAnsi" w:hAnsiTheme="minorHAnsi"/>
          <w:sz w:val="22"/>
        </w:rPr>
      </w:pPr>
    </w:p>
    <w:p>
      <w:pPr>
        <w:ind w:left="720"/>
        <w:jc w:val="both"/>
        <w:rPr>
          <w:rFonts w:asciiTheme="minorHAnsi" w:cstheme="minorHAnsi" w:hAnsiTheme="minorHAnsi"/>
          <w:sz w:val="22"/>
        </w:rPr>
      </w:pPr>
      <w:r>
        <w:rPr>
          <w:rFonts w:asciiTheme="minorHAnsi" w:cstheme="minorHAnsi" w:hAnsiTheme="minorHAnsi"/>
          <w:sz w:val="22"/>
        </w:rPr>
        <w:t>Peter Yair (PY) was proposed by Carol Pritchard and seconded by Johnny MacDonald.</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The Community Council was duly formed and the first meeting called to order.</w:t>
      </w:r>
    </w:p>
    <w:p>
      <w:pPr>
        <w:jc w:val="both"/>
        <w:rPr>
          <w:rFonts w:asciiTheme="minorHAnsi" w:cstheme="minorHAnsi" w:hAnsiTheme="minorHAnsi"/>
          <w:sz w:val="22"/>
        </w:rPr>
      </w:pPr>
    </w:p>
    <w:p>
      <w:pPr>
        <w:jc w:val="both"/>
        <w:rPr>
          <w:rFonts w:asciiTheme="minorHAnsi" w:cstheme="minorHAnsi" w:hAnsiTheme="minorHAnsi"/>
          <w:b/>
          <w:sz w:val="22"/>
          <w:u w:val="single"/>
        </w:rPr>
      </w:pPr>
      <w:r>
        <w:rPr>
          <w:rFonts w:asciiTheme="minorHAnsi" w:cstheme="minorHAnsi" w:hAnsiTheme="minorHAnsi"/>
          <w:b/>
          <w:sz w:val="22"/>
          <w:u w:val="single"/>
        </w:rPr>
        <w:t>Present:</w:t>
      </w:r>
    </w:p>
    <w:p>
      <w:pPr>
        <w:jc w:val="both"/>
        <w:rPr>
          <w:rFonts w:asciiTheme="minorHAnsi" w:cstheme="minorHAnsi" w:hAnsiTheme="minorHAnsi"/>
          <w:b/>
          <w:sz w:val="22"/>
        </w:rPr>
      </w:pPr>
    </w:p>
    <w:p>
      <w:pPr>
        <w:jc w:val="both"/>
        <w:rPr>
          <w:rFonts w:asciiTheme="minorHAnsi" w:cstheme="minorHAnsi" w:hAnsiTheme="minorHAnsi"/>
          <w:sz w:val="22"/>
        </w:rPr>
      </w:pPr>
      <w:r>
        <w:rPr>
          <w:rFonts w:asciiTheme="minorHAnsi" w:cstheme="minorHAnsi" w:hAnsiTheme="minorHAnsi"/>
          <w:sz w:val="22"/>
        </w:rPr>
        <w:t>Carol Pritchard - Chairperson (CP)</w:t>
      </w:r>
    </w:p>
    <w:p>
      <w:pPr>
        <w:jc w:val="both"/>
        <w:rPr>
          <w:rFonts w:asciiTheme="minorHAnsi" w:cstheme="minorHAnsi" w:hAnsiTheme="minorHAnsi"/>
          <w:sz w:val="22"/>
        </w:rPr>
      </w:pPr>
      <w:r>
        <w:rPr>
          <w:rFonts w:asciiTheme="minorHAnsi" w:cstheme="minorHAnsi" w:hAnsiTheme="minorHAnsi"/>
          <w:sz w:val="22"/>
        </w:rPr>
        <w:t>Iain MacKnocher - Vice-Chair (IM)</w:t>
      </w:r>
    </w:p>
    <w:p>
      <w:pPr>
        <w:jc w:val="both"/>
        <w:rPr>
          <w:rFonts w:asciiTheme="minorHAnsi" w:cstheme="minorHAnsi" w:hAnsiTheme="minorHAnsi"/>
          <w:sz w:val="22"/>
        </w:rPr>
      </w:pPr>
      <w:r>
        <w:rPr>
          <w:rFonts w:asciiTheme="minorHAnsi" w:cstheme="minorHAnsi" w:hAnsiTheme="minorHAnsi"/>
          <w:sz w:val="22"/>
        </w:rPr>
        <w:t>Deirdre MacKinnon - Secretary (DM)</w:t>
      </w:r>
    </w:p>
    <w:p>
      <w:pPr>
        <w:jc w:val="both"/>
        <w:rPr>
          <w:rFonts w:asciiTheme="minorHAnsi" w:cstheme="minorHAnsi" w:hAnsiTheme="minorHAnsi"/>
          <w:sz w:val="22"/>
        </w:rPr>
      </w:pPr>
      <w:r>
        <w:rPr>
          <w:rFonts w:asciiTheme="minorHAnsi" w:cstheme="minorHAnsi" w:hAnsiTheme="minorHAnsi"/>
          <w:sz w:val="22"/>
        </w:rPr>
        <w:t>Johnny MacDonald - Treasurer (JM)</w:t>
      </w:r>
    </w:p>
    <w:p>
      <w:pPr>
        <w:jc w:val="both"/>
        <w:rPr>
          <w:rFonts w:asciiTheme="minorHAnsi" w:cstheme="minorHAnsi" w:hAnsiTheme="minorHAnsi"/>
          <w:sz w:val="22"/>
        </w:rPr>
      </w:pPr>
      <w:r>
        <w:rPr>
          <w:rFonts w:asciiTheme="minorHAnsi" w:cstheme="minorHAnsi" w:hAnsiTheme="minorHAnsi"/>
          <w:sz w:val="22"/>
        </w:rPr>
        <w:t>Rachel Hayes (RH)</w:t>
      </w:r>
    </w:p>
    <w:p>
      <w:pPr>
        <w:jc w:val="both"/>
        <w:rPr>
          <w:rFonts w:asciiTheme="minorHAnsi" w:cstheme="minorHAnsi" w:hAnsiTheme="minorHAnsi"/>
          <w:sz w:val="22"/>
        </w:rPr>
      </w:pPr>
      <w:r>
        <w:rPr>
          <w:rFonts w:asciiTheme="minorHAnsi" w:cstheme="minorHAnsi" w:hAnsiTheme="minorHAnsi"/>
          <w:sz w:val="22"/>
        </w:rPr>
        <w:t>Julia O’Neill (JO)</w:t>
      </w:r>
    </w:p>
    <w:p>
      <w:pPr>
        <w:jc w:val="both"/>
        <w:rPr>
          <w:rFonts w:asciiTheme="minorHAnsi" w:cstheme="minorHAnsi" w:hAnsiTheme="minorHAnsi"/>
          <w:sz w:val="22"/>
        </w:rPr>
      </w:pPr>
      <w:r>
        <w:rPr>
          <w:rFonts w:asciiTheme="minorHAnsi" w:cstheme="minorHAnsi" w:hAnsiTheme="minorHAnsi"/>
          <w:sz w:val="22"/>
        </w:rPr>
        <w:t>Peter Yair (PY)</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Margaret Davidson – Councillor (MD)</w:t>
      </w:r>
    </w:p>
    <w:p>
      <w:pPr>
        <w:jc w:val="both"/>
        <w:rPr>
          <w:rFonts w:asciiTheme="minorHAnsi" w:cstheme="minorHAnsi" w:hAnsiTheme="minorHAnsi"/>
          <w:sz w:val="22"/>
        </w:rPr>
      </w:pPr>
    </w:p>
    <w:p>
      <w:pPr>
        <w:jc w:val="both"/>
        <w:rPr>
          <w:rFonts w:asciiTheme="minorHAnsi" w:cstheme="minorHAnsi" w:hAnsiTheme="minorHAnsi"/>
          <w:b/>
          <w:sz w:val="22"/>
          <w:u w:val="single"/>
        </w:rPr>
      </w:pPr>
      <w:r>
        <w:rPr>
          <w:rFonts w:asciiTheme="minorHAnsi" w:cstheme="minorHAnsi" w:hAnsiTheme="minorHAnsi"/>
          <w:b/>
          <w:sz w:val="22"/>
          <w:u w:val="single"/>
        </w:rPr>
        <w:t>Apologies: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There were no apologies.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b/>
          <w:sz w:val="22"/>
        </w:rPr>
        <w:t>Note taker:</w:t>
      </w:r>
      <w:r>
        <w:rPr>
          <w:rFonts w:asciiTheme="minorHAnsi" w:cstheme="minorHAnsi" w:hAnsiTheme="minorHAnsi"/>
          <w:sz w:val="22"/>
        </w:rPr>
        <w:t xml:space="preserve"> </w:t>
      </w:r>
      <w:r>
        <w:rPr>
          <w:rFonts w:asciiTheme="minorHAnsi" w:cstheme="minorHAnsi" w:hAnsiTheme="minorHAnsi"/>
          <w:sz w:val="22"/>
        </w:rPr>
        <w:t>Samantha Cornelius</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Previous Minutes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The </w:t>
      </w:r>
      <w:r>
        <w:rPr>
          <w:rFonts w:asciiTheme="minorHAnsi" w:cstheme="minorHAnsi" w:hAnsiTheme="minorHAnsi"/>
          <w:sz w:val="22"/>
        </w:rPr>
        <w:t xml:space="preserve">Minutes </w:t>
      </w:r>
      <w:r>
        <w:rPr>
          <w:rFonts w:asciiTheme="minorHAnsi" w:cstheme="minorHAnsi" w:hAnsiTheme="minorHAnsi"/>
          <w:sz w:val="22"/>
        </w:rPr>
        <w:t>of the meeting on 30</w:t>
      </w:r>
      <w:r>
        <w:rPr>
          <w:rFonts w:asciiTheme="minorHAnsi" w:cstheme="minorHAnsi" w:hAnsiTheme="minorHAnsi"/>
          <w:sz w:val="22"/>
          <w:vertAlign w:val="superscript"/>
        </w:rPr>
        <w:t>th</w:t>
      </w:r>
      <w:r>
        <w:rPr>
          <w:rFonts w:asciiTheme="minorHAnsi" w:cstheme="minorHAnsi" w:hAnsiTheme="minorHAnsi"/>
          <w:sz w:val="22"/>
        </w:rPr>
        <w:t xml:space="preserve"> September </w:t>
      </w:r>
      <w:r>
        <w:rPr>
          <w:rFonts w:asciiTheme="minorHAnsi" w:cstheme="minorHAnsi" w:hAnsiTheme="minorHAnsi"/>
          <w:sz w:val="22"/>
        </w:rPr>
        <w:t xml:space="preserve">were </w:t>
      </w:r>
      <w:r>
        <w:rPr>
          <w:rFonts w:asciiTheme="minorHAnsi" w:cstheme="minorHAnsi" w:hAnsiTheme="minorHAnsi"/>
          <w:sz w:val="22"/>
        </w:rPr>
        <w:t>agreed to be an accurate and true reflection.</w:t>
      </w:r>
    </w:p>
    <w:p>
      <w:pPr>
        <w:spacing w:after="200" w:line="276" w:lineRule="auto"/>
        <w:rPr>
          <w:rFonts w:asciiTheme="minorHAnsi" w:cstheme="minorHAnsi" w:hAnsiTheme="minorHAnsi"/>
          <w:sz w:val="22"/>
        </w:rPr>
      </w:pPr>
      <w:r>
        <w:rPr>
          <w:rFonts w:asciiTheme="minorHAnsi" w:cstheme="minorHAnsi" w:hAnsiTheme="minorHAnsi"/>
          <w:sz w:val="22"/>
        </w:rPr>
        <w:br w:type="page"/>
      </w: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Matters Arising</w:t>
      </w:r>
    </w:p>
    <w:p>
      <w:pPr>
        <w:jc w:val="both"/>
        <w:rPr>
          <w:rFonts w:asciiTheme="minorHAnsi" w:cstheme="minorHAnsi" w:hAnsiTheme="minorHAnsi"/>
          <w:sz w:val="22"/>
        </w:rPr>
      </w:pPr>
    </w:p>
    <w:p>
      <w:pPr>
        <w:pStyle w:val="ListParagraph"/>
        <w:numPr>
          <w:ilvl w:val="0"/>
          <w:numId w:val="16"/>
        </w:numPr>
        <w:jc w:val="both"/>
        <w:rPr>
          <w:rFonts w:asciiTheme="minorHAnsi" w:cstheme="minorHAnsi" w:hAnsiTheme="minorHAnsi"/>
          <w:sz w:val="22"/>
        </w:rPr>
      </w:pPr>
      <w:r>
        <w:rPr>
          <w:rFonts w:asciiTheme="minorHAnsi" w:cstheme="minorHAnsi" w:hAnsiTheme="minorHAnsi"/>
          <w:sz w:val="22"/>
        </w:rPr>
        <w:t>Fort Augustus car park extension.  MD confirmed she had met with the Roads Engineers who were in the process of undertaking a feasibility study, the results of which are expected in due course.  An overflow car park had also been broached with Reay MacKay at Stravaigers Lodge.</w:t>
      </w:r>
    </w:p>
    <w:p>
      <w:pPr>
        <w:pStyle w:val="ListParagraph"/>
        <w:ind w:left="1080"/>
        <w:jc w:val="both"/>
        <w:rPr>
          <w:rFonts w:asciiTheme="minorHAnsi" w:cstheme="minorHAnsi" w:hAnsiTheme="minorHAnsi"/>
          <w:sz w:val="22"/>
        </w:rPr>
      </w:pPr>
    </w:p>
    <w:p>
      <w:pPr>
        <w:pStyle w:val="ListParagraph"/>
        <w:numPr>
          <w:ilvl w:val="0"/>
          <w:numId w:val="16"/>
        </w:numPr>
        <w:jc w:val="both"/>
        <w:rPr>
          <w:rFonts w:asciiTheme="minorHAnsi" w:cstheme="minorHAnsi" w:hAnsiTheme="minorHAnsi"/>
          <w:sz w:val="22"/>
        </w:rPr>
      </w:pPr>
      <w:r>
        <w:rPr>
          <w:rFonts w:asciiTheme="minorHAnsi" w:cstheme="minorHAnsi" w:hAnsiTheme="minorHAnsi"/>
          <w:sz w:val="22"/>
        </w:rPr>
        <w:t xml:space="preserve">Invermoriston Car Park.  SSE has offered to re-surface, in part if not in full, as part of community support for </w:t>
      </w:r>
      <w:r>
        <w:rPr>
          <w:rFonts w:asciiTheme="minorHAnsi" w:hAnsiTheme="minorHAnsi"/>
          <w:sz w:val="22"/>
        </w:rPr>
        <w:t>Bhlaraidh windfarm.</w:t>
      </w:r>
    </w:p>
    <w:p>
      <w:pPr>
        <w:pStyle w:val="ListParagraph"/>
        <w:rPr>
          <w:rFonts w:asciiTheme="minorHAnsi" w:cstheme="minorHAnsi" w:hAnsiTheme="minorHAnsi"/>
          <w:sz w:val="22"/>
        </w:rPr>
      </w:pPr>
    </w:p>
    <w:p>
      <w:pPr>
        <w:pStyle w:val="ListParagraph"/>
        <w:numPr>
          <w:ilvl w:val="0"/>
          <w:numId w:val="17"/>
        </w:numPr>
        <w:jc w:val="both"/>
        <w:rPr>
          <w:rFonts w:asciiTheme="minorHAnsi" w:cstheme="minorHAnsi" w:hAnsiTheme="minorHAnsi"/>
          <w:sz w:val="22"/>
        </w:rPr>
      </w:pPr>
      <w:r>
        <w:rPr>
          <w:rFonts w:asciiTheme="minorHAnsi" w:cstheme="minorHAnsi" w:hAnsiTheme="minorHAnsi"/>
          <w:sz w:val="22"/>
        </w:rPr>
        <w:t>School playing fie</w:t>
      </w:r>
      <w:r>
        <w:rPr>
          <w:rFonts w:asciiTheme="minorHAnsi" w:cstheme="minorHAnsi" w:hAnsiTheme="minorHAnsi"/>
          <w:sz w:val="22"/>
        </w:rPr>
        <w:t>ld.  No update available as yet</w:t>
      </w:r>
      <w:r>
        <w:rPr>
          <w:rFonts w:asciiTheme="minorHAnsi" w:cstheme="minorHAnsi" w:hAnsiTheme="minorHAnsi"/>
          <w:sz w:val="22"/>
        </w:rPr>
        <w:t>.</w:t>
      </w:r>
    </w:p>
    <w:p>
      <w:pPr>
        <w:pStyle w:val="ListParagraph"/>
        <w:rPr>
          <w:rFonts w:asciiTheme="minorHAnsi" w:cstheme="minorHAnsi" w:hAnsiTheme="minorHAnsi"/>
          <w:sz w:val="22"/>
        </w:rPr>
      </w:pPr>
    </w:p>
    <w:p>
      <w:pPr>
        <w:pStyle w:val="ListParagraph"/>
        <w:numPr>
          <w:ilvl w:val="0"/>
          <w:numId w:val="17"/>
        </w:numPr>
        <w:jc w:val="both"/>
        <w:rPr>
          <w:rFonts w:asciiTheme="minorHAnsi" w:cstheme="minorHAnsi" w:hAnsiTheme="minorHAnsi"/>
          <w:sz w:val="22"/>
        </w:rPr>
      </w:pPr>
      <w:r>
        <w:rPr>
          <w:rFonts w:asciiTheme="minorHAnsi" w:cstheme="minorHAnsi" w:hAnsiTheme="minorHAnsi"/>
          <w:sz w:val="22"/>
        </w:rPr>
        <w:t xml:space="preserve">Community Defibrillators.  </w:t>
      </w:r>
      <w:r>
        <w:rPr>
          <w:rFonts w:asciiTheme="minorHAnsi" w:cstheme="minorHAnsi" w:hAnsiTheme="minorHAnsi"/>
          <w:sz w:val="22"/>
        </w:rPr>
        <w:t>JM is c</w:t>
      </w:r>
      <w:r>
        <w:rPr>
          <w:rFonts w:asciiTheme="minorHAnsi" w:cstheme="minorHAnsi" w:hAnsiTheme="minorHAnsi"/>
          <w:sz w:val="22"/>
        </w:rPr>
        <w:t>urrently trying to source containers to store them</w:t>
      </w:r>
      <w:r>
        <w:rPr>
          <w:rFonts w:asciiTheme="minorHAnsi" w:cstheme="minorHAnsi" w:hAnsiTheme="minorHAnsi"/>
          <w:sz w:val="22"/>
        </w:rPr>
        <w:t xml:space="preserve"> in, to </w:t>
      </w:r>
      <w:r>
        <w:rPr>
          <w:rFonts w:asciiTheme="minorHAnsi" w:cstheme="minorHAnsi" w:hAnsiTheme="minorHAnsi"/>
          <w:sz w:val="22"/>
        </w:rPr>
        <w:t xml:space="preserve">progress with </w:t>
      </w:r>
      <w:r>
        <w:rPr>
          <w:rFonts w:asciiTheme="minorHAnsi" w:cstheme="minorHAnsi" w:hAnsiTheme="minorHAnsi"/>
          <w:sz w:val="22"/>
        </w:rPr>
        <w:t>Ross Cowie on Skye</w:t>
      </w:r>
      <w:r>
        <w:rPr>
          <w:rFonts w:asciiTheme="minorHAnsi" w:cstheme="minorHAnsi" w:hAnsiTheme="minorHAnsi"/>
          <w:sz w:val="22"/>
        </w:rPr>
        <w:t xml:space="preserve">.  They </w:t>
      </w:r>
      <w:r>
        <w:rPr>
          <w:rFonts w:asciiTheme="minorHAnsi" w:cstheme="minorHAnsi" w:hAnsiTheme="minorHAnsi"/>
          <w:sz w:val="22"/>
        </w:rPr>
        <w:t xml:space="preserve">do not charge to provide them but do seek a donation.  One of the defibrillators is currently with the temporary surgery in Fort Augustus.  PY to raise issue with West Glenmoriston Community Company for </w:t>
      </w:r>
      <w:r>
        <w:rPr>
          <w:rFonts w:asciiTheme="minorHAnsi" w:cstheme="minorHAnsi" w:hAnsiTheme="minorHAnsi"/>
          <w:sz w:val="22"/>
        </w:rPr>
        <w:t xml:space="preserve">another </w:t>
      </w:r>
      <w:r>
        <w:rPr>
          <w:rFonts w:asciiTheme="minorHAnsi" w:cstheme="minorHAnsi" w:hAnsiTheme="minorHAnsi"/>
          <w:sz w:val="22"/>
        </w:rPr>
        <w:t xml:space="preserve">one to be </w:t>
      </w:r>
      <w:r>
        <w:rPr>
          <w:rFonts w:asciiTheme="minorHAnsi" w:cstheme="minorHAnsi" w:hAnsiTheme="minorHAnsi"/>
          <w:sz w:val="22"/>
        </w:rPr>
        <w:t xml:space="preserve">sourced and </w:t>
      </w:r>
      <w:r>
        <w:rPr>
          <w:rFonts w:asciiTheme="minorHAnsi" w:cstheme="minorHAnsi" w:hAnsiTheme="minorHAnsi"/>
          <w:sz w:val="22"/>
        </w:rPr>
        <w:t>sited at the Old School House, Dalchreichart.</w:t>
      </w:r>
    </w:p>
    <w:p>
      <w:pPr>
        <w:pStyle w:val="ListParagraph"/>
        <w:rPr>
          <w:rFonts w:asciiTheme="minorHAnsi" w:cstheme="minorHAnsi" w:hAnsiTheme="minorHAnsi"/>
          <w:sz w:val="22"/>
        </w:rPr>
      </w:pPr>
    </w:p>
    <w:p>
      <w:pPr>
        <w:pStyle w:val="ListParagraph"/>
        <w:numPr>
          <w:ilvl w:val="0"/>
          <w:numId w:val="17"/>
        </w:numPr>
        <w:jc w:val="both"/>
        <w:rPr>
          <w:rFonts w:asciiTheme="minorHAnsi" w:cstheme="minorHAnsi" w:hAnsiTheme="minorHAnsi"/>
          <w:sz w:val="22"/>
        </w:rPr>
      </w:pPr>
      <w:r>
        <w:rPr>
          <w:rFonts w:asciiTheme="minorHAnsi" w:cstheme="minorHAnsi" w:hAnsiTheme="minorHAnsi"/>
          <w:sz w:val="22"/>
        </w:rPr>
        <w:t xml:space="preserve">Scottish Canals have purchased </w:t>
      </w:r>
      <w:r>
        <w:rPr>
          <w:rFonts w:asciiTheme="minorHAnsi" w:cstheme="minorHAnsi" w:hAnsiTheme="minorHAnsi"/>
          <w:sz w:val="22"/>
        </w:rPr>
        <w:t>MacVeans</w:t>
      </w:r>
      <w:r>
        <w:rPr>
          <w:rFonts w:asciiTheme="minorHAnsi" w:cstheme="minorHAnsi" w:hAnsiTheme="minorHAnsi"/>
          <w:sz w:val="22"/>
        </w:rPr>
        <w:t xml:space="preserve"> and will be holding a drop-in session with small businesses on 3</w:t>
      </w:r>
      <w:r>
        <w:rPr>
          <w:rFonts w:asciiTheme="minorHAnsi" w:cstheme="minorHAnsi" w:hAnsiTheme="minorHAnsi"/>
          <w:sz w:val="22"/>
          <w:vertAlign w:val="superscript"/>
        </w:rPr>
        <w:t>rd</w:t>
      </w:r>
      <w:r>
        <w:rPr>
          <w:rFonts w:asciiTheme="minorHAnsi" w:cstheme="minorHAnsi" w:hAnsiTheme="minorHAnsi"/>
          <w:sz w:val="22"/>
        </w:rPr>
        <w:t xml:space="preserve"> December.  There is an open invitation for anyone to attend</w:t>
      </w:r>
      <w:r>
        <w:rPr>
          <w:rFonts w:asciiTheme="minorHAnsi" w:cstheme="minorHAnsi" w:hAnsiTheme="minorHAnsi"/>
          <w:sz w:val="22"/>
        </w:rPr>
        <w:t>.</w:t>
      </w:r>
      <w:r>
        <w:rPr>
          <w:rFonts w:asciiTheme="minorHAnsi" w:cstheme="minorHAnsi" w:hAnsiTheme="minorHAnsi"/>
          <w:sz w:val="22"/>
        </w:rPr>
        <w:t xml:space="preserve">  </w:t>
      </w:r>
      <w:r>
        <w:rPr>
          <w:rFonts w:asciiTheme="minorHAnsi" w:cstheme="minorHAnsi" w:hAnsiTheme="minorHAnsi"/>
          <w:sz w:val="22"/>
        </w:rPr>
        <w:t xml:space="preserve">MD </w:t>
      </w:r>
      <w:r>
        <w:rPr>
          <w:rFonts w:asciiTheme="minorHAnsi" w:cstheme="minorHAnsi" w:hAnsiTheme="minorHAnsi"/>
          <w:sz w:val="22"/>
        </w:rPr>
        <w:t xml:space="preserve">advised she has had useful initial </w:t>
      </w:r>
      <w:r>
        <w:rPr>
          <w:rFonts w:asciiTheme="minorHAnsi" w:cstheme="minorHAnsi" w:hAnsiTheme="minorHAnsi"/>
          <w:sz w:val="22"/>
        </w:rPr>
        <w:t>discussions to endeavour to secure jobs and income to the village.  Further meetings are expected</w:t>
      </w:r>
      <w:r>
        <w:rPr>
          <w:rFonts w:asciiTheme="minorHAnsi" w:cstheme="minorHAnsi" w:hAnsiTheme="minorHAnsi"/>
          <w:sz w:val="22"/>
        </w:rPr>
        <w:t xml:space="preserve"> at which time Scottish Canals </w:t>
      </w:r>
      <w:r>
        <w:rPr>
          <w:rFonts w:asciiTheme="minorHAnsi" w:cstheme="minorHAnsi" w:hAnsiTheme="minorHAnsi"/>
          <w:sz w:val="22"/>
        </w:rPr>
        <w:t>will formally advise of their plans.</w:t>
      </w: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Treasurer's Report</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JM stated he had been advised that the payment from Highland Council had been made but could not confirm as no current statement had been issued by the Bank.</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The balance in the Community Council account as of 24</w:t>
      </w:r>
      <w:r>
        <w:rPr>
          <w:rFonts w:asciiTheme="minorHAnsi" w:cstheme="minorHAnsi" w:hAnsiTheme="minorHAnsi"/>
          <w:sz w:val="22"/>
          <w:vertAlign w:val="superscript"/>
        </w:rPr>
        <w:t>th</w:t>
      </w:r>
      <w:r>
        <w:rPr>
          <w:rFonts w:asciiTheme="minorHAnsi" w:cstheme="minorHAnsi" w:hAnsiTheme="minorHAnsi"/>
          <w:sz w:val="22"/>
        </w:rPr>
        <w:t xml:space="preserve"> September 2015 is £7,407.91.</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JM proposed that £100 would be given to each village for their Children's Christmas Parties which was agreed.</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JM raised issue of a donation</w:t>
      </w:r>
      <w:r>
        <w:rPr>
          <w:rFonts w:asciiTheme="minorHAnsi" w:cstheme="minorHAnsi" w:hAnsiTheme="minorHAnsi"/>
          <w:sz w:val="22"/>
        </w:rPr>
        <w:t xml:space="preserve"> to the Royal British Legion (RBL) </w:t>
      </w:r>
      <w:r>
        <w:rPr>
          <w:rFonts w:asciiTheme="minorHAnsi" w:cstheme="minorHAnsi" w:hAnsiTheme="minorHAnsi"/>
          <w:sz w:val="22"/>
        </w:rPr>
        <w:t>for the Poppy wreaths</w:t>
      </w:r>
      <w:r>
        <w:rPr>
          <w:rFonts w:asciiTheme="minorHAnsi" w:cstheme="minorHAnsi" w:hAnsiTheme="minorHAnsi"/>
          <w:sz w:val="22"/>
        </w:rPr>
        <w:t xml:space="preserve"> following the Remembrance Services</w:t>
      </w:r>
      <w:r>
        <w:rPr>
          <w:rFonts w:asciiTheme="minorHAnsi" w:cstheme="minorHAnsi" w:hAnsiTheme="minorHAnsi"/>
          <w:sz w:val="22"/>
        </w:rPr>
        <w:t>.</w:t>
      </w:r>
      <w:r>
        <w:rPr>
          <w:rFonts w:asciiTheme="minorHAnsi" w:cstheme="minorHAnsi" w:hAnsiTheme="minorHAnsi"/>
          <w:sz w:val="22"/>
        </w:rPr>
        <w:t xml:space="preserve">  The total cost for the 14 wreaths is £</w:t>
      </w:r>
      <w:r>
        <w:rPr>
          <w:rFonts w:asciiTheme="minorHAnsi" w:cstheme="minorHAnsi" w:hAnsiTheme="minorHAnsi"/>
          <w:sz w:val="22"/>
        </w:rPr>
        <w:t>372,</w:t>
      </w:r>
      <w:r>
        <w:rPr>
          <w:rFonts w:asciiTheme="minorHAnsi" w:cstheme="minorHAnsi" w:hAnsiTheme="minorHAnsi"/>
          <w:sz w:val="22"/>
        </w:rPr>
        <w:t xml:space="preserve"> Jan Smith at RBL has sent a letter asking for a contribution </w:t>
      </w:r>
      <w:r>
        <w:rPr>
          <w:rFonts w:asciiTheme="minorHAnsi" w:cstheme="minorHAnsi" w:hAnsiTheme="minorHAnsi"/>
          <w:sz w:val="22"/>
        </w:rPr>
        <w:t>fr</w:t>
      </w:r>
      <w:r>
        <w:rPr>
          <w:rFonts w:asciiTheme="minorHAnsi" w:cstheme="minorHAnsi" w:hAnsiTheme="minorHAnsi"/>
          <w:sz w:val="22"/>
        </w:rPr>
        <w:t>o</w:t>
      </w:r>
      <w:r>
        <w:rPr>
          <w:rFonts w:asciiTheme="minorHAnsi" w:cstheme="minorHAnsi" w:hAnsiTheme="minorHAnsi"/>
          <w:sz w:val="22"/>
        </w:rPr>
        <w:t xml:space="preserve">m the CC </w:t>
      </w:r>
      <w:r>
        <w:rPr>
          <w:rFonts w:asciiTheme="minorHAnsi" w:cstheme="minorHAnsi" w:hAnsiTheme="minorHAnsi"/>
          <w:sz w:val="22"/>
        </w:rPr>
        <w:t>towards th</w:t>
      </w:r>
      <w:r>
        <w:rPr>
          <w:rFonts w:asciiTheme="minorHAnsi" w:cstheme="minorHAnsi" w:hAnsiTheme="minorHAnsi"/>
          <w:sz w:val="22"/>
        </w:rPr>
        <w:t>o</w:t>
      </w:r>
      <w:r>
        <w:rPr>
          <w:rFonts w:asciiTheme="minorHAnsi" w:cstheme="minorHAnsi" w:hAnsiTheme="minorHAnsi"/>
          <w:sz w:val="22"/>
        </w:rPr>
        <w:t>se costs</w:t>
      </w:r>
      <w:r>
        <w:rPr>
          <w:rFonts w:asciiTheme="minorHAnsi" w:cstheme="minorHAnsi" w:hAnsiTheme="minorHAnsi"/>
          <w:sz w:val="22"/>
        </w:rPr>
        <w:t>.  I</w:t>
      </w:r>
      <w:r>
        <w:rPr>
          <w:rFonts w:asciiTheme="minorHAnsi" w:cstheme="minorHAnsi" w:hAnsiTheme="minorHAnsi"/>
          <w:sz w:val="22"/>
        </w:rPr>
        <w:t>t was agreed that the Council would make a donation in the sum of £100.</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CP advised that the </w:t>
      </w:r>
      <w:r>
        <w:rPr>
          <w:rFonts w:asciiTheme="minorHAnsi" w:cstheme="minorHAnsi" w:hAnsiTheme="minorHAnsi"/>
          <w:sz w:val="22"/>
        </w:rPr>
        <w:t xml:space="preserve">collection </w:t>
      </w:r>
      <w:r>
        <w:rPr>
          <w:rFonts w:asciiTheme="minorHAnsi" w:cstheme="minorHAnsi" w:hAnsiTheme="minorHAnsi"/>
          <w:sz w:val="22"/>
        </w:rPr>
        <w:t xml:space="preserve">made </w:t>
      </w:r>
      <w:r>
        <w:rPr>
          <w:rFonts w:asciiTheme="minorHAnsi" w:cstheme="minorHAnsi" w:hAnsiTheme="minorHAnsi"/>
          <w:sz w:val="22"/>
        </w:rPr>
        <w:t xml:space="preserve">at </w:t>
      </w:r>
      <w:r>
        <w:rPr>
          <w:rFonts w:asciiTheme="minorHAnsi" w:cstheme="minorHAnsi" w:hAnsiTheme="minorHAnsi"/>
          <w:sz w:val="22"/>
        </w:rPr>
        <w:t>Invermoriston</w:t>
      </w:r>
      <w:r>
        <w:rPr>
          <w:rFonts w:asciiTheme="minorHAnsi" w:cstheme="minorHAnsi" w:hAnsiTheme="minorHAnsi"/>
          <w:sz w:val="22"/>
        </w:rPr>
        <w:t xml:space="preserve"> </w:t>
      </w:r>
      <w:r>
        <w:rPr>
          <w:rFonts w:asciiTheme="minorHAnsi" w:cstheme="minorHAnsi" w:hAnsiTheme="minorHAnsi"/>
          <w:sz w:val="22"/>
        </w:rPr>
        <w:t xml:space="preserve">on Remembrance Sunday </w:t>
      </w:r>
      <w:r>
        <w:rPr>
          <w:rFonts w:asciiTheme="minorHAnsi" w:cstheme="minorHAnsi" w:hAnsiTheme="minorHAnsi"/>
          <w:sz w:val="22"/>
        </w:rPr>
        <w:t xml:space="preserve">was donated to </w:t>
      </w:r>
      <w:r>
        <w:rPr>
          <w:rFonts w:asciiTheme="minorHAnsi" w:cstheme="minorHAnsi" w:hAnsiTheme="minorHAnsi"/>
          <w:sz w:val="22"/>
        </w:rPr>
        <w:t>the</w:t>
      </w:r>
      <w:r>
        <w:rPr>
          <w:rFonts w:asciiTheme="minorHAnsi" w:cstheme="minorHAnsi" w:hAnsiTheme="minorHAnsi"/>
          <w:sz w:val="22"/>
        </w:rPr>
        <w:t xml:space="preserve"> RBL.  Th</w:t>
      </w:r>
      <w:r>
        <w:rPr>
          <w:rFonts w:asciiTheme="minorHAnsi" w:cstheme="minorHAnsi" w:hAnsiTheme="minorHAnsi"/>
          <w:sz w:val="22"/>
        </w:rPr>
        <w:t>e</w:t>
      </w:r>
      <w:r>
        <w:rPr>
          <w:rFonts w:asciiTheme="minorHAnsi" w:cstheme="minorHAnsi" w:hAnsiTheme="minorHAnsi"/>
          <w:sz w:val="22"/>
        </w:rPr>
        <w:t xml:space="preserve"> total sum raised </w:t>
      </w:r>
      <w:r>
        <w:rPr>
          <w:rFonts w:asciiTheme="minorHAnsi" w:cstheme="minorHAnsi" w:hAnsiTheme="minorHAnsi"/>
          <w:sz w:val="22"/>
        </w:rPr>
        <w:t xml:space="preserve">this year </w:t>
      </w:r>
      <w:r>
        <w:rPr>
          <w:rFonts w:asciiTheme="minorHAnsi" w:cstheme="minorHAnsi" w:hAnsiTheme="minorHAnsi"/>
          <w:sz w:val="22"/>
        </w:rPr>
        <w:t>was £266</w:t>
      </w:r>
      <w:r>
        <w:rPr>
          <w:rFonts w:asciiTheme="minorHAnsi" w:cstheme="minorHAnsi" w:hAnsiTheme="minorHAnsi"/>
          <w:sz w:val="22"/>
        </w:rPr>
        <w:t xml:space="preserve"> which </w:t>
      </w:r>
      <w:r>
        <w:rPr>
          <w:rFonts w:asciiTheme="minorHAnsi" w:cstheme="minorHAnsi" w:hAnsiTheme="minorHAnsi"/>
          <w:sz w:val="22"/>
        </w:rPr>
        <w:t>includ</w:t>
      </w:r>
      <w:r>
        <w:rPr>
          <w:rFonts w:asciiTheme="minorHAnsi" w:cstheme="minorHAnsi" w:hAnsiTheme="minorHAnsi"/>
          <w:sz w:val="22"/>
        </w:rPr>
        <w:t>ed</w:t>
      </w:r>
      <w:r>
        <w:rPr>
          <w:rFonts w:asciiTheme="minorHAnsi" w:cstheme="minorHAnsi" w:hAnsiTheme="minorHAnsi"/>
          <w:sz w:val="22"/>
        </w:rPr>
        <w:t xml:space="preserve"> monies raised at the Craft Fair Raffle the previous day.</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RH queried why the Brownies, Guides etc never attend the Glenmoriston service.  MD suggested they be asked to consider</w:t>
      </w:r>
      <w:r>
        <w:rPr>
          <w:rFonts w:asciiTheme="minorHAnsi" w:cstheme="minorHAnsi" w:hAnsiTheme="minorHAnsi"/>
          <w:sz w:val="22"/>
        </w:rPr>
        <w:t>/orga</w:t>
      </w:r>
      <w:r>
        <w:rPr>
          <w:rFonts w:asciiTheme="minorHAnsi" w:cstheme="minorHAnsi" w:hAnsiTheme="minorHAnsi"/>
          <w:sz w:val="22"/>
        </w:rPr>
        <w:t>nise.</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A bottle of whisky was purchased for the retiring</w:t>
      </w:r>
      <w:r>
        <w:rPr>
          <w:rFonts w:asciiTheme="minorHAnsi" w:cstheme="minorHAnsi" w:hAnsiTheme="minorHAnsi"/>
          <w:sz w:val="22"/>
        </w:rPr>
        <w:t xml:space="preserve"> CC</w:t>
      </w:r>
      <w:r>
        <w:rPr>
          <w:rFonts w:asciiTheme="minorHAnsi" w:cstheme="minorHAnsi" w:hAnsiTheme="minorHAnsi"/>
          <w:sz w:val="22"/>
        </w:rPr>
        <w:t xml:space="preserve"> Chairman Stuart Findlay.  It was also agreed that a meal would </w:t>
      </w:r>
      <w:r>
        <w:rPr>
          <w:rFonts w:asciiTheme="minorHAnsi" w:cstheme="minorHAnsi" w:hAnsiTheme="minorHAnsi"/>
          <w:sz w:val="22"/>
        </w:rPr>
        <w:t xml:space="preserve">take place </w:t>
      </w:r>
      <w:r>
        <w:rPr>
          <w:rFonts w:asciiTheme="minorHAnsi" w:cstheme="minorHAnsi" w:hAnsiTheme="minorHAnsi"/>
          <w:sz w:val="22"/>
        </w:rPr>
        <w:t>in due course at a local establishment as a mark of gratitude for his service to the community as a whole.</w:t>
      </w:r>
    </w:p>
    <w:p>
      <w:pPr>
        <w:spacing w:after="200" w:line="276" w:lineRule="auto"/>
        <w:rPr>
          <w:rFonts w:asciiTheme="minorHAnsi" w:cstheme="minorHAnsi" w:hAnsiTheme="minorHAnsi"/>
          <w:sz w:val="22"/>
        </w:rPr>
      </w:pPr>
      <w:r>
        <w:rPr>
          <w:rFonts w:asciiTheme="minorHAnsi" w:cstheme="minorHAnsi" w:hAnsiTheme="minorHAnsi"/>
          <w:sz w:val="22"/>
        </w:rPr>
        <w:br w:type="page"/>
      </w: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 xml:space="preserve">Police Report &amp; </w:t>
      </w:r>
      <w:r>
        <w:rPr>
          <w:rFonts w:asciiTheme="minorHAnsi" w:cstheme="minorHAnsi" w:hAnsiTheme="minorHAnsi"/>
          <w:b/>
          <w:sz w:val="22"/>
        </w:rPr>
        <w:t xml:space="preserve">Community </w:t>
      </w:r>
      <w:r>
        <w:rPr>
          <w:rFonts w:asciiTheme="minorHAnsi" w:cstheme="minorHAnsi" w:hAnsiTheme="minorHAnsi"/>
          <w:b/>
          <w:sz w:val="22"/>
        </w:rPr>
        <w:t>Amenity Issues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b/>
          <w:sz w:val="22"/>
        </w:rPr>
        <w:t>Police Report:</w:t>
      </w:r>
      <w:r>
        <w:rPr>
          <w:rFonts w:asciiTheme="minorHAnsi" w:cstheme="minorHAnsi" w:hAnsiTheme="minorHAnsi"/>
          <w:sz w:val="22"/>
        </w:rPr>
        <w:t xml:space="preserve">   </w:t>
      </w:r>
      <w:r>
        <w:rPr>
          <w:rFonts w:asciiTheme="minorHAnsi" w:cstheme="minorHAnsi" w:hAnsiTheme="minorHAnsi"/>
          <w:sz w:val="22"/>
        </w:rPr>
        <w:t>No Police Report had been provided in readiness for the meeting.</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It was confirmed that there were now three police officers at Fort Augustus.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There had been an incident of theft of fuel from a residential fuel tank.</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PY stated that residents at Dalchreichart were concerned by the volume of unknown vehicles on the road, due in part to the </w:t>
      </w:r>
      <w:r>
        <w:rPr>
          <w:rFonts w:asciiTheme="minorHAnsi" w:cstheme="minorHAnsi" w:hAnsiTheme="minorHAnsi"/>
          <w:sz w:val="22"/>
        </w:rPr>
        <w:t xml:space="preserve">ongoing </w:t>
      </w:r>
      <w:r>
        <w:rPr>
          <w:rFonts w:asciiTheme="minorHAnsi" w:cstheme="minorHAnsi" w:hAnsiTheme="minorHAnsi"/>
          <w:sz w:val="22"/>
        </w:rPr>
        <w:t>tree felling</w:t>
      </w:r>
      <w:r>
        <w:rPr>
          <w:rFonts w:asciiTheme="minorHAnsi" w:cstheme="minorHAnsi" w:hAnsiTheme="minorHAnsi"/>
          <w:sz w:val="22"/>
        </w:rPr>
        <w:t xml:space="preserve"> </w:t>
      </w:r>
      <w:r>
        <w:rPr>
          <w:rFonts w:asciiTheme="minorHAnsi" w:cstheme="minorHAnsi" w:hAnsiTheme="minorHAnsi"/>
          <w:sz w:val="22"/>
        </w:rPr>
        <w:t>o</w:t>
      </w:r>
      <w:r>
        <w:rPr>
          <w:rFonts w:asciiTheme="minorHAnsi" w:cstheme="minorHAnsi" w:hAnsiTheme="minorHAnsi"/>
          <w:sz w:val="22"/>
        </w:rPr>
        <w:t>perations</w:t>
      </w:r>
      <w:r>
        <w:rPr>
          <w:rFonts w:asciiTheme="minorHAnsi" w:cstheme="minorHAnsi" w:hAnsiTheme="minorHAnsi"/>
          <w:sz w:val="22"/>
        </w:rPr>
        <w:t>.</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The new Hydro scheme has been broken into and a lot of property removed.  One ‘gang’ have been arrested in relation and security is now in place on the site.</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b/>
          <w:sz w:val="22"/>
        </w:rPr>
        <w:t>Broadband:</w:t>
      </w:r>
      <w:r>
        <w:rPr>
          <w:rFonts w:asciiTheme="minorHAnsi" w:cstheme="minorHAnsi" w:hAnsiTheme="minorHAnsi"/>
          <w:sz w:val="22"/>
        </w:rPr>
        <w:t xml:space="preserve"> </w:t>
      </w:r>
      <w:r>
        <w:rPr>
          <w:rFonts w:asciiTheme="minorHAnsi" w:cstheme="minorHAnsi" w:hAnsiTheme="minorHAnsi"/>
          <w:b/>
          <w:sz w:val="22"/>
        </w:rPr>
        <w:t xml:space="preserve"> </w:t>
      </w:r>
      <w:r>
        <w:rPr>
          <w:rFonts w:asciiTheme="minorHAnsi" w:cstheme="minorHAnsi" w:hAnsiTheme="minorHAnsi"/>
          <w:sz w:val="22"/>
        </w:rPr>
        <w:t xml:space="preserve">PY and MD attended a meeting regarding </w:t>
      </w:r>
      <w:r>
        <w:rPr>
          <w:rFonts w:asciiTheme="minorHAnsi" w:cstheme="minorHAnsi" w:hAnsiTheme="minorHAnsi"/>
          <w:sz w:val="22"/>
        </w:rPr>
        <w:t xml:space="preserve">fibre optic </w:t>
      </w:r>
      <w:r>
        <w:rPr>
          <w:rFonts w:asciiTheme="minorHAnsi" w:cstheme="minorHAnsi" w:hAnsiTheme="minorHAnsi"/>
          <w:sz w:val="22"/>
        </w:rPr>
        <w:t>broadband</w:t>
      </w:r>
      <w:r>
        <w:rPr>
          <w:rFonts w:asciiTheme="minorHAnsi" w:cstheme="minorHAnsi" w:hAnsiTheme="minorHAnsi"/>
          <w:sz w:val="22"/>
        </w:rPr>
        <w:t xml:space="preserve"> in Fort Augustus.  The locations it would be delivered to outside Fort Augustus were vague.  However, Highland and Islands Enterprise (HIE) have asked BT and mobile operators to provide details of where they will reach.   Community Broadband Scotland will assist where the downfall exists.  MD advised </w:t>
      </w:r>
      <w:r>
        <w:rPr>
          <w:rFonts w:asciiTheme="minorHAnsi" w:cstheme="minorHAnsi" w:hAnsiTheme="minorHAnsi"/>
          <w:sz w:val="22"/>
        </w:rPr>
        <w:t xml:space="preserve">questions remain about </w:t>
      </w:r>
      <w:r>
        <w:rPr>
          <w:rFonts w:asciiTheme="minorHAnsi" w:cstheme="minorHAnsi" w:hAnsiTheme="minorHAnsi"/>
          <w:sz w:val="22"/>
        </w:rPr>
        <w:t xml:space="preserve">where </w:t>
      </w:r>
      <w:r>
        <w:rPr>
          <w:rFonts w:asciiTheme="minorHAnsi" w:cstheme="minorHAnsi" w:hAnsiTheme="minorHAnsi"/>
          <w:sz w:val="22"/>
        </w:rPr>
        <w:t xml:space="preserve">the downfall will be and </w:t>
      </w:r>
      <w:r>
        <w:rPr>
          <w:rFonts w:asciiTheme="minorHAnsi" w:cstheme="minorHAnsi" w:hAnsiTheme="minorHAnsi"/>
          <w:sz w:val="22"/>
        </w:rPr>
        <w:t>what</w:t>
      </w:r>
      <w:r>
        <w:rPr>
          <w:rFonts w:asciiTheme="minorHAnsi" w:cstheme="minorHAnsi" w:hAnsiTheme="minorHAnsi"/>
          <w:sz w:val="22"/>
        </w:rPr>
        <w:t xml:space="preserve"> will be </w:t>
      </w:r>
      <w:r>
        <w:rPr>
          <w:rFonts w:asciiTheme="minorHAnsi" w:cstheme="minorHAnsi" w:hAnsiTheme="minorHAnsi"/>
          <w:sz w:val="22"/>
        </w:rPr>
        <w:t>required to resolve the problem.</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b/>
          <w:sz w:val="22"/>
        </w:rPr>
        <w:t>Bus Service:</w:t>
      </w:r>
      <w:r>
        <w:rPr>
          <w:rFonts w:asciiTheme="minorHAnsi" w:cstheme="minorHAnsi" w:hAnsiTheme="minorHAnsi"/>
          <w:sz w:val="22"/>
        </w:rPr>
        <w:t xml:space="preserve">  There will be a meeting about the bus service </w:t>
      </w:r>
      <w:r>
        <w:rPr>
          <w:rFonts w:asciiTheme="minorHAnsi" w:cstheme="minorHAnsi" w:hAnsiTheme="minorHAnsi"/>
          <w:sz w:val="22"/>
        </w:rPr>
        <w:t>o</w:t>
      </w:r>
      <w:r>
        <w:rPr>
          <w:rFonts w:asciiTheme="minorHAnsi" w:cstheme="minorHAnsi" w:hAnsiTheme="minorHAnsi"/>
          <w:sz w:val="22"/>
        </w:rPr>
        <w:t>n the 9</w:t>
      </w:r>
      <w:r>
        <w:rPr>
          <w:rFonts w:asciiTheme="minorHAnsi" w:cstheme="minorHAnsi" w:hAnsiTheme="minorHAnsi"/>
          <w:sz w:val="22"/>
          <w:vertAlign w:val="superscript"/>
        </w:rPr>
        <w:t>th</w:t>
      </w:r>
      <w:r>
        <w:rPr>
          <w:rFonts w:asciiTheme="minorHAnsi" w:cstheme="minorHAnsi" w:hAnsiTheme="minorHAnsi"/>
          <w:sz w:val="22"/>
        </w:rPr>
        <w:t xml:space="preserve"> December at 4.00 p.m. in Fort Augustus as certain bus times to and from Inverness have been cancelled.</w:t>
      </w:r>
    </w:p>
    <w:p>
      <w:pPr>
        <w:jc w:val="both"/>
        <w:rPr>
          <w:rFonts w:asciiTheme="minorHAnsi" w:cstheme="minorHAnsi" w:hAnsiTheme="minorHAnsi"/>
          <w:sz w:val="22"/>
        </w:rPr>
      </w:pPr>
      <w:r>
        <w:rPr>
          <w:rFonts w:asciiTheme="minorHAnsi" w:cstheme="minorHAnsi" w:hAnsiTheme="minorHAnsi"/>
          <w:sz w:val="22"/>
        </w:rPr>
        <w:t xml:space="preserve"> </w:t>
      </w:r>
    </w:p>
    <w:p>
      <w:pPr>
        <w:jc w:val="both"/>
        <w:rPr>
          <w:rFonts w:asciiTheme="minorHAnsi" w:cstheme="minorHAnsi" w:hAnsiTheme="minorHAnsi"/>
          <w:sz w:val="22"/>
        </w:rPr>
      </w:pPr>
      <w:r>
        <w:rPr>
          <w:rFonts w:asciiTheme="minorHAnsi" w:cstheme="minorHAnsi" w:hAnsiTheme="minorHAnsi"/>
          <w:sz w:val="22"/>
        </w:rPr>
        <w:t>T</w:t>
      </w:r>
      <w:r>
        <w:rPr>
          <w:rFonts w:asciiTheme="minorHAnsi" w:cstheme="minorHAnsi" w:hAnsiTheme="minorHAnsi"/>
          <w:sz w:val="22"/>
        </w:rPr>
        <w:t xml:space="preserve">he bus leaving Fort Augustus at 8.15 a.m. </w:t>
      </w:r>
      <w:r>
        <w:rPr>
          <w:rFonts w:asciiTheme="minorHAnsi" w:cstheme="minorHAnsi" w:hAnsiTheme="minorHAnsi"/>
          <w:sz w:val="22"/>
        </w:rPr>
        <w:t>is very busy as primarily it is used by school children but also others who wish to take advantage of the subsidised rate.</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The meeting will include Stephen Graham and David Summers from the Highland Council</w:t>
      </w:r>
      <w:r>
        <w:rPr>
          <w:rFonts w:asciiTheme="minorHAnsi" w:cstheme="minorHAnsi" w:hAnsiTheme="minorHAnsi"/>
          <w:sz w:val="22"/>
        </w:rPr>
        <w:t xml:space="preserve"> and </w:t>
      </w:r>
      <w:r>
        <w:rPr>
          <w:rFonts w:asciiTheme="minorHAnsi" w:cstheme="minorHAnsi" w:hAnsiTheme="minorHAnsi"/>
          <w:sz w:val="22"/>
        </w:rPr>
        <w:t>DM</w:t>
      </w:r>
      <w:r>
        <w:rPr>
          <w:rFonts w:asciiTheme="minorHAnsi" w:cstheme="minorHAnsi" w:hAnsiTheme="minorHAnsi"/>
          <w:sz w:val="22"/>
        </w:rPr>
        <w:t xml:space="preserve"> from the CC will be in attendance.</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MD advised that the CC ask Stagecoach to re-instate the morning services from Inverness.  Also that </w:t>
      </w:r>
      <w:r>
        <w:rPr>
          <w:rFonts w:asciiTheme="minorHAnsi" w:cstheme="minorHAnsi" w:hAnsiTheme="minorHAnsi"/>
          <w:sz w:val="22"/>
        </w:rPr>
        <w:t xml:space="preserve">a </w:t>
      </w:r>
      <w:r>
        <w:rPr>
          <w:rFonts w:asciiTheme="minorHAnsi" w:cstheme="minorHAnsi" w:hAnsiTheme="minorHAnsi"/>
          <w:sz w:val="22"/>
        </w:rPr>
        <w:t>general consultation paper be drafted about what services there are and what services are needed.</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b/>
          <w:sz w:val="22"/>
        </w:rPr>
        <w:t>Playparks:</w:t>
      </w:r>
      <w:r>
        <w:rPr>
          <w:rFonts w:asciiTheme="minorHAnsi" w:cstheme="minorHAnsi" w:hAnsiTheme="minorHAnsi"/>
          <w:sz w:val="22"/>
        </w:rPr>
        <w:t xml:space="preserve">  Moira MacDonald has started a petition and has formed a group.  </w:t>
      </w:r>
      <w:r>
        <w:rPr>
          <w:rFonts w:asciiTheme="minorHAnsi" w:cstheme="minorHAnsi" w:hAnsiTheme="minorHAnsi"/>
          <w:sz w:val="22"/>
        </w:rPr>
        <w:t xml:space="preserve">Wicksteed </w:t>
      </w:r>
      <w:r>
        <w:rPr>
          <w:rFonts w:asciiTheme="minorHAnsi" w:cstheme="minorHAnsi" w:hAnsiTheme="minorHAnsi"/>
          <w:sz w:val="22"/>
        </w:rPr>
        <w:t xml:space="preserve">advised that Ian Reed had submitted </w:t>
      </w:r>
      <w:r>
        <w:rPr>
          <w:rFonts w:asciiTheme="minorHAnsi" w:cstheme="minorHAnsi" w:hAnsiTheme="minorHAnsi"/>
          <w:sz w:val="22"/>
        </w:rPr>
        <w:t>plans for this already.  MD to contact Ian direct.</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b/>
          <w:sz w:val="22"/>
        </w:rPr>
        <w:t>Home Carers</w:t>
      </w:r>
      <w:r>
        <w:rPr>
          <w:rFonts w:asciiTheme="minorHAnsi" w:cstheme="minorHAnsi" w:hAnsiTheme="minorHAnsi"/>
          <w:sz w:val="22"/>
        </w:rPr>
        <w:t xml:space="preserve">:  </w:t>
      </w:r>
      <w:r>
        <w:rPr>
          <w:rFonts w:asciiTheme="minorHAnsi" w:cstheme="minorHAnsi" w:hAnsiTheme="minorHAnsi"/>
          <w:sz w:val="22"/>
        </w:rPr>
        <w:t>MD advised that the meeting held on Friday 20</w:t>
      </w:r>
      <w:r>
        <w:rPr>
          <w:rFonts w:asciiTheme="minorHAnsi" w:cstheme="minorHAnsi" w:hAnsiTheme="minorHAnsi"/>
          <w:sz w:val="22"/>
          <w:vertAlign w:val="superscript"/>
        </w:rPr>
        <w:t>th</w:t>
      </w:r>
      <w:r>
        <w:rPr>
          <w:rFonts w:asciiTheme="minorHAnsi" w:cstheme="minorHAnsi" w:hAnsiTheme="minorHAnsi"/>
          <w:b/>
          <w:sz w:val="22"/>
        </w:rPr>
        <w:t xml:space="preserve"> </w:t>
      </w:r>
      <w:r>
        <w:rPr>
          <w:rFonts w:asciiTheme="minorHAnsi" w:cstheme="minorHAnsi" w:hAnsiTheme="minorHAnsi"/>
          <w:sz w:val="22"/>
        </w:rPr>
        <w:t>November</w:t>
      </w:r>
      <w:r>
        <w:rPr>
          <w:rFonts w:asciiTheme="minorHAnsi" w:cstheme="minorHAnsi" w:hAnsiTheme="minorHAnsi"/>
          <w:sz w:val="22"/>
        </w:rPr>
        <w:t xml:space="preserve"> was well attended from throughout the area.  There were two representatives from the NHS as well as people from Boleskine.  A brief overview of the system </w:t>
      </w:r>
      <w:r>
        <w:rPr>
          <w:rFonts w:asciiTheme="minorHAnsi" w:cstheme="minorHAnsi" w:hAnsiTheme="minorHAnsi"/>
          <w:sz w:val="22"/>
        </w:rPr>
        <w:t>at Gorthleck/Foyers</w:t>
      </w:r>
      <w:r>
        <w:rPr>
          <w:rFonts w:asciiTheme="minorHAnsi" w:cstheme="minorHAnsi" w:hAnsiTheme="minorHAnsi"/>
          <w:sz w:val="22"/>
        </w:rPr>
        <w:t xml:space="preserve"> was given, </w:t>
      </w:r>
      <w:r>
        <w:rPr>
          <w:rFonts w:asciiTheme="minorHAnsi" w:cstheme="minorHAnsi" w:hAnsiTheme="minorHAnsi"/>
          <w:sz w:val="22"/>
        </w:rPr>
        <w:t>whereby people who needed care pooled their Self Directed Support payments.  This enabled them to hire external care from Highland Homecare who employed and trained local people to offer the service and paid them.</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Currently Invermoriston and Glenmoriston have no carers, whereas it is more complicated in Fort Augustus as there is one carer and the Telford Centre, lunch clubs etc. </w:t>
      </w:r>
      <w:r>
        <w:rPr>
          <w:rFonts w:asciiTheme="minorHAnsi" w:cstheme="minorHAnsi" w:hAnsiTheme="minorHAnsi"/>
          <w:sz w:val="22"/>
        </w:rPr>
        <w:t xml:space="preserve">but this is still much less than is needed.  There has been a huge decline in nursing hours </w:t>
      </w:r>
      <w:r>
        <w:rPr>
          <w:rFonts w:asciiTheme="minorHAnsi" w:cstheme="minorHAnsi" w:hAnsiTheme="minorHAnsi"/>
          <w:sz w:val="22"/>
        </w:rPr>
        <w:t>over the past two years</w:t>
      </w:r>
      <w:r>
        <w:rPr>
          <w:rFonts w:asciiTheme="minorHAnsi" w:cstheme="minorHAnsi" w:hAnsiTheme="minorHAnsi"/>
          <w:sz w:val="22"/>
        </w:rPr>
        <w:t xml:space="preserve"> </w:t>
      </w:r>
      <w:r>
        <w:rPr>
          <w:rFonts w:asciiTheme="minorHAnsi" w:cstheme="minorHAnsi" w:hAnsiTheme="minorHAnsi"/>
          <w:sz w:val="22"/>
        </w:rPr>
        <w:t>from 100 hours in 2013 to less than 45 hours in 2015.</w:t>
      </w:r>
      <w:r>
        <w:rPr>
          <w:rFonts w:asciiTheme="minorHAnsi" w:cstheme="minorHAnsi" w:hAnsiTheme="minorHAnsi"/>
          <w:sz w:val="22"/>
        </w:rPr>
        <w:t xml:space="preserve">  </w:t>
      </w:r>
      <w:r>
        <w:rPr>
          <w:rFonts w:asciiTheme="minorHAnsi" w:cstheme="minorHAnsi" w:hAnsiTheme="minorHAnsi"/>
          <w:sz w:val="22"/>
        </w:rPr>
        <w:t xml:space="preserve">MD to contact Dr Jill Skeoch to </w:t>
      </w:r>
      <w:r>
        <w:rPr>
          <w:rFonts w:asciiTheme="minorHAnsi" w:cstheme="minorHAnsi" w:hAnsiTheme="minorHAnsi"/>
          <w:sz w:val="22"/>
        </w:rPr>
        <w:t>arrange a further</w:t>
      </w:r>
      <w:r>
        <w:rPr>
          <w:rFonts w:asciiTheme="minorHAnsi" w:cstheme="minorHAnsi" w:hAnsiTheme="minorHAnsi"/>
          <w:sz w:val="22"/>
        </w:rPr>
        <w:t xml:space="preserve"> meeting.</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It was confirmed that</w:t>
      </w:r>
      <w:r>
        <w:rPr>
          <w:rFonts w:asciiTheme="minorHAnsi" w:cstheme="minorHAnsi" w:hAnsiTheme="minorHAnsi"/>
          <w:sz w:val="22"/>
        </w:rPr>
        <w:t xml:space="preserve"> the former nursing</w:t>
      </w:r>
      <w:r>
        <w:rPr>
          <w:rFonts w:asciiTheme="minorHAnsi" w:cstheme="minorHAnsi" w:hAnsiTheme="minorHAnsi"/>
          <w:sz w:val="22"/>
        </w:rPr>
        <w:t xml:space="preserve"> carer</w:t>
      </w:r>
      <w:r>
        <w:rPr>
          <w:rFonts w:asciiTheme="minorHAnsi" w:cstheme="minorHAnsi" w:hAnsiTheme="minorHAnsi"/>
          <w:sz w:val="22"/>
        </w:rPr>
        <w:t xml:space="preserve"> (</w:t>
      </w:r>
      <w:r>
        <w:rPr>
          <w:rFonts w:asciiTheme="minorHAnsi" w:cstheme="minorHAnsi" w:hAnsiTheme="minorHAnsi"/>
          <w:sz w:val="22"/>
        </w:rPr>
        <w:t>Ronald</w:t>
      </w:r>
      <w:r>
        <w:rPr>
          <w:rFonts w:asciiTheme="minorHAnsi" w:cstheme="minorHAnsi" w:hAnsiTheme="minorHAnsi"/>
          <w:sz w:val="22"/>
        </w:rPr>
        <w:t>)</w:t>
      </w:r>
      <w:r>
        <w:rPr>
          <w:rFonts w:asciiTheme="minorHAnsi" w:cstheme="minorHAnsi" w:hAnsiTheme="minorHAnsi"/>
          <w:sz w:val="22"/>
        </w:rPr>
        <w:t xml:space="preserve"> would be returning to </w:t>
      </w:r>
      <w:r>
        <w:rPr>
          <w:rFonts w:asciiTheme="minorHAnsi" w:cstheme="minorHAnsi" w:hAnsiTheme="minorHAnsi"/>
          <w:sz w:val="22"/>
        </w:rPr>
        <w:t xml:space="preserve">work in </w:t>
      </w:r>
      <w:r>
        <w:rPr>
          <w:rFonts w:asciiTheme="minorHAnsi" w:cstheme="minorHAnsi" w:hAnsiTheme="minorHAnsi"/>
          <w:sz w:val="22"/>
        </w:rPr>
        <w:t>Fort Augustus.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b/>
          <w:sz w:val="22"/>
        </w:rPr>
        <w:t>Road Condition:</w:t>
      </w:r>
      <w:r>
        <w:rPr>
          <w:rFonts w:asciiTheme="minorHAnsi" w:cstheme="minorHAnsi" w:hAnsiTheme="minorHAnsi"/>
          <w:sz w:val="22"/>
        </w:rPr>
        <w:t xml:space="preserve">  No response has been received from Bob Mitchell (BEAR Scotland) who had been contacted about the pot holes along the road between Dundreggan and Dalchreichart.  </w:t>
      </w:r>
      <w:r>
        <w:rPr>
          <w:rFonts w:asciiTheme="minorHAnsi" w:cstheme="minorHAnsi" w:hAnsiTheme="minorHAnsi"/>
          <w:sz w:val="22"/>
        </w:rPr>
        <w:t>DM to contact.</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Renewable Energy Projects</w:t>
      </w:r>
    </w:p>
    <w:p>
      <w:pPr>
        <w:jc w:val="both"/>
        <w:rPr>
          <w:rFonts w:asciiTheme="minorHAnsi" w:cstheme="minorHAnsi" w:hAnsiTheme="minorHAnsi"/>
          <w:sz w:val="22"/>
        </w:rPr>
      </w:pPr>
    </w:p>
    <w:p>
      <w:pPr>
        <w:rPr>
          <w:rFonts w:asciiTheme="minorHAnsi" w:hAnsiTheme="minorHAnsi"/>
          <w:sz w:val="22"/>
        </w:rPr>
      </w:pPr>
      <w:r>
        <w:rPr>
          <w:rFonts w:asciiTheme="minorHAnsi" w:hAnsiTheme="minorHAnsi"/>
          <w:sz w:val="22"/>
        </w:rPr>
        <w:t>Community Liaison Groups</w:t>
      </w:r>
      <w:r>
        <w:rPr>
          <w:rFonts w:asciiTheme="minorHAnsi" w:hAnsiTheme="minorHAnsi"/>
          <w:sz w:val="22"/>
        </w:rPr>
        <w:t xml:space="preserve"> (CLG):</w:t>
      </w:r>
    </w:p>
    <w:p>
      <w:pPr>
        <w:ind w:firstLine="360"/>
        <w:rPr>
          <w:rFonts w:asciiTheme="minorHAnsi" w:hAnsiTheme="minorHAnsi"/>
          <w:sz w:val="22"/>
        </w:rPr>
      </w:pPr>
    </w:p>
    <w:p>
      <w:pPr>
        <w:pStyle w:val="ListParagraph"/>
        <w:numPr>
          <w:ilvl w:val="0"/>
          <w:numId w:val="10"/>
        </w:numPr>
        <w:jc w:val="both"/>
        <w:rPr>
          <w:rFonts w:asciiTheme="minorHAnsi" w:hAnsiTheme="minorHAnsi"/>
          <w:sz w:val="22"/>
        </w:rPr>
      </w:pPr>
      <w:r>
        <w:rPr>
          <w:rFonts w:asciiTheme="minorHAnsi" w:hAnsiTheme="minorHAnsi"/>
          <w:sz w:val="22"/>
        </w:rPr>
        <w:t xml:space="preserve">Bhlariaidh CLG.  </w:t>
      </w:r>
      <w:r>
        <w:rPr>
          <w:rFonts w:asciiTheme="minorHAnsi" w:hAnsiTheme="minorHAnsi"/>
          <w:sz w:val="22"/>
        </w:rPr>
        <w:t>CP and PY to represent the CC</w:t>
      </w:r>
      <w:r>
        <w:rPr>
          <w:rFonts w:asciiTheme="minorHAnsi" w:hAnsiTheme="minorHAnsi"/>
          <w:sz w:val="22"/>
        </w:rPr>
        <w:t>.</w:t>
      </w:r>
      <w:r>
        <w:rPr>
          <w:rFonts w:asciiTheme="minorHAnsi" w:hAnsiTheme="minorHAnsi"/>
          <w:sz w:val="22"/>
        </w:rPr>
        <w:t xml:space="preserve">  </w:t>
      </w:r>
      <w:r>
        <w:rPr>
          <w:rFonts w:asciiTheme="minorHAnsi" w:hAnsiTheme="minorHAnsi"/>
          <w:sz w:val="22"/>
        </w:rPr>
        <w:t>T</w:t>
      </w:r>
      <w:r>
        <w:rPr>
          <w:rFonts w:asciiTheme="minorHAnsi" w:hAnsiTheme="minorHAnsi"/>
          <w:sz w:val="22"/>
        </w:rPr>
        <w:t xml:space="preserve">he next meeting is </w:t>
      </w:r>
      <w:r>
        <w:rPr>
          <w:rFonts w:asciiTheme="minorHAnsi" w:hAnsiTheme="minorHAnsi"/>
          <w:sz w:val="22"/>
        </w:rPr>
        <w:t xml:space="preserve">scheduled for </w:t>
      </w:r>
      <w:r>
        <w:rPr>
          <w:rFonts w:asciiTheme="minorHAnsi" w:hAnsiTheme="minorHAnsi"/>
          <w:sz w:val="22"/>
        </w:rPr>
        <w:t>Feb 16.</w:t>
      </w:r>
    </w:p>
    <w:p>
      <w:pPr>
        <w:pStyle w:val="ListParagraph"/>
        <w:jc w:val="both"/>
        <w:rPr>
          <w:rFonts w:asciiTheme="minorHAnsi" w:hAnsiTheme="minorHAnsi"/>
          <w:sz w:val="22"/>
        </w:rPr>
      </w:pPr>
    </w:p>
    <w:p>
      <w:pPr>
        <w:pStyle w:val="ListParagraph"/>
        <w:numPr>
          <w:ilvl w:val="0"/>
          <w:numId w:val="10"/>
        </w:numPr>
        <w:jc w:val="both"/>
        <w:rPr>
          <w:rFonts w:asciiTheme="minorHAnsi" w:hAnsiTheme="minorHAnsi"/>
          <w:sz w:val="22"/>
        </w:rPr>
      </w:pPr>
      <w:r>
        <w:rPr>
          <w:rFonts w:asciiTheme="minorHAnsi" w:hAnsiTheme="minorHAnsi"/>
          <w:sz w:val="22"/>
        </w:rPr>
        <w:t>Stronelairg CLG</w:t>
      </w:r>
      <w:r>
        <w:rPr>
          <w:rFonts w:asciiTheme="minorHAnsi" w:hAnsiTheme="minorHAnsi"/>
          <w:sz w:val="22"/>
        </w:rPr>
        <w:t xml:space="preserve">.  CP </w:t>
      </w:r>
      <w:r>
        <w:rPr>
          <w:rFonts w:asciiTheme="minorHAnsi" w:hAnsiTheme="minorHAnsi"/>
          <w:sz w:val="22"/>
        </w:rPr>
        <w:t xml:space="preserve">and JM to </w:t>
      </w:r>
      <w:r>
        <w:rPr>
          <w:rFonts w:asciiTheme="minorHAnsi" w:hAnsiTheme="minorHAnsi"/>
          <w:sz w:val="22"/>
        </w:rPr>
        <w:t xml:space="preserve">represent the CC.  </w:t>
      </w:r>
    </w:p>
    <w:p>
      <w:pPr>
        <w:pStyle w:val="ListParagraph"/>
        <w:rPr>
          <w:rFonts w:asciiTheme="minorHAnsi" w:hAnsiTheme="minorHAnsi"/>
          <w:sz w:val="22"/>
        </w:rPr>
      </w:pPr>
    </w:p>
    <w:p>
      <w:pPr>
        <w:pStyle w:val="ListParagraph"/>
        <w:numPr>
          <w:ilvl w:val="0"/>
          <w:numId w:val="10"/>
        </w:numPr>
        <w:jc w:val="both"/>
        <w:rPr>
          <w:rFonts w:asciiTheme="minorHAnsi" w:hAnsiTheme="minorHAnsi"/>
          <w:sz w:val="22"/>
        </w:rPr>
      </w:pPr>
      <w:r>
        <w:rPr>
          <w:rFonts w:asciiTheme="minorHAnsi" w:hAnsiTheme="minorHAnsi"/>
          <w:sz w:val="22"/>
        </w:rPr>
        <w:t>Auchterawe CLG.  DM and JM to represent the CC.  The next meeting is scheduled for Feb 16.</w:t>
      </w:r>
    </w:p>
    <w:p>
      <w:pPr>
        <w:jc w:val="both"/>
        <w:rPr>
          <w:rFonts w:asciiTheme="minorHAnsi" w:hAnsiTheme="minorHAnsi"/>
          <w:sz w:val="22"/>
        </w:rPr>
      </w:pPr>
    </w:p>
    <w:p>
      <w:pPr>
        <w:jc w:val="both"/>
        <w:rPr>
          <w:rFonts w:asciiTheme="minorHAnsi" w:hAnsiTheme="minorHAnsi"/>
          <w:sz w:val="22"/>
        </w:rPr>
      </w:pPr>
      <w:r>
        <w:rPr>
          <w:rFonts w:asciiTheme="minorHAnsi" w:hAnsiTheme="minorHAnsi"/>
          <w:b/>
          <w:sz w:val="22"/>
        </w:rPr>
        <w:t xml:space="preserve">Energy Fund:  </w:t>
      </w:r>
      <w:r>
        <w:rPr>
          <w:rFonts w:asciiTheme="minorHAnsi" w:hAnsiTheme="minorHAnsi"/>
          <w:sz w:val="22"/>
        </w:rPr>
        <w:t>W</w:t>
      </w:r>
      <w:r>
        <w:rPr>
          <w:rFonts w:asciiTheme="minorHAnsi" w:hAnsiTheme="minorHAnsi"/>
          <w:sz w:val="22"/>
        </w:rPr>
        <w:t xml:space="preserve">hen windfarms are running a percentage </w:t>
      </w:r>
      <w:r>
        <w:rPr>
          <w:rFonts w:asciiTheme="minorHAnsi" w:hAnsiTheme="minorHAnsi"/>
          <w:sz w:val="22"/>
        </w:rPr>
        <w:t xml:space="preserve">of the income generated is given back to the community.  There is a requirement to set up how decisions regarding that are to be made, how to liaise and how to get funding.  Dalchreichart has its own Community Company who should deal with these issues.  PY to </w:t>
      </w:r>
      <w:r>
        <w:rPr>
          <w:rFonts w:asciiTheme="minorHAnsi" w:hAnsiTheme="minorHAnsi"/>
          <w:sz w:val="22"/>
        </w:rPr>
        <w:t>action</w:t>
      </w:r>
      <w:r>
        <w:rPr>
          <w:rFonts w:asciiTheme="minorHAnsi" w:hAnsiTheme="minorHAnsi"/>
          <w:sz w:val="22"/>
        </w:rPr>
        <w:t>.</w:t>
      </w:r>
    </w:p>
    <w:p>
      <w:pPr>
        <w:jc w:val="both"/>
        <w:rPr>
          <w:rFonts w:asciiTheme="minorHAnsi" w:hAnsiTheme="minorHAnsi"/>
          <w:sz w:val="22"/>
        </w:rPr>
      </w:pPr>
    </w:p>
    <w:p>
      <w:pPr>
        <w:pStyle w:val="ListParagraph"/>
        <w:numPr>
          <w:ilvl w:val="0"/>
          <w:numId w:val="7"/>
        </w:numPr>
        <w:jc w:val="both"/>
        <w:rPr>
          <w:rFonts w:asciiTheme="minorHAnsi" w:hAnsiTheme="minorHAnsi"/>
          <w:b/>
          <w:sz w:val="22"/>
        </w:rPr>
      </w:pPr>
      <w:r>
        <w:rPr>
          <w:rFonts w:asciiTheme="minorHAnsi" w:hAnsiTheme="minorHAnsi"/>
          <w:b/>
          <w:sz w:val="22"/>
        </w:rPr>
        <w:t>Planning</w:t>
      </w:r>
    </w:p>
    <w:p>
      <w:pPr>
        <w:jc w:val="bot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Millennium Windfarm</w:t>
      </w:r>
      <w:r>
        <w:rPr>
          <w:rFonts w:asciiTheme="minorHAnsi" w:hAnsiTheme="minorHAnsi"/>
          <w:sz w:val="22"/>
        </w:rPr>
        <w:t xml:space="preserve">.  </w:t>
      </w:r>
      <w:r>
        <w:rPr>
          <w:rFonts w:asciiTheme="minorHAnsi" w:hAnsiTheme="minorHAnsi"/>
          <w:sz w:val="22"/>
        </w:rPr>
        <w:t>At</w:t>
      </w:r>
      <w:r>
        <w:rPr>
          <w:rFonts w:asciiTheme="minorHAnsi" w:hAnsiTheme="minorHAnsi"/>
          <w:sz w:val="22"/>
        </w:rPr>
        <w:t xml:space="preserve"> appeal.</w:t>
      </w:r>
    </w:p>
    <w:p>
      <w:pPr>
        <w:pStyle w:val="ListParagraph"/>
        <w:jc w:val="bot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Bhlaraidh</w:t>
      </w:r>
      <w:r>
        <w:rPr>
          <w:rFonts w:asciiTheme="minorHAnsi" w:hAnsiTheme="minorHAnsi"/>
          <w:sz w:val="22"/>
        </w:rPr>
        <w:t xml:space="preserve"> Windfarm.  Work has </w:t>
      </w:r>
      <w:r>
        <w:rPr>
          <w:rFonts w:asciiTheme="minorHAnsi" w:hAnsiTheme="minorHAnsi"/>
          <w:sz w:val="22"/>
        </w:rPr>
        <w:t xml:space="preserve">started at the site but is weather dependant.  The intention is to close for winter and re-start operations in the </w:t>
      </w:r>
      <w:r>
        <w:rPr>
          <w:rFonts w:asciiTheme="minorHAnsi" w:hAnsiTheme="minorHAnsi"/>
          <w:sz w:val="22"/>
        </w:rPr>
        <w:t>Spring</w:t>
      </w:r>
      <w:r>
        <w:rPr>
          <w:rFonts w:asciiTheme="minorHAnsi" w:hAnsiTheme="minorHAnsi"/>
          <w:sz w:val="22"/>
        </w:rPr>
        <w:t>.  However, there is concern over site security during the closed period.</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Stronelairg</w:t>
      </w:r>
      <w:r>
        <w:rPr>
          <w:rFonts w:asciiTheme="minorHAnsi" w:hAnsiTheme="minorHAnsi"/>
          <w:sz w:val="22"/>
        </w:rPr>
        <w:t>.  The judicial review is not yet determined.  The sub-station application has been approved.</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Beinneun</w:t>
      </w:r>
      <w:r>
        <w:rPr>
          <w:rFonts w:asciiTheme="minorHAnsi" w:hAnsiTheme="minorHAnsi"/>
          <w:sz w:val="22"/>
        </w:rPr>
        <w:t>.  Work has started CP to contact the Project manager to obtain regular updates on the site and the works in general.</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Culachy.  There is a site visit planned for 11 Dec 15.  DM to attend.</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Corrieyairack.  Planners have placed conditions to the application about improving the signage.  An application for the access road to be made permanent will be made by the Estate.  RES had offered to do the signage if they obtained consent although that has not yet been granted.  If RES do not proceed then the Highland Council will.</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Trees for Life.  Have made a planning application on the Dundreggan Estate.</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Beinneun</w:t>
      </w:r>
      <w:r>
        <w:rPr>
          <w:rFonts w:asciiTheme="minorHAnsi" w:hAnsiTheme="minorHAnsi"/>
          <w:sz w:val="22"/>
        </w:rPr>
        <w:t xml:space="preserve">.  </w:t>
      </w:r>
      <w:r>
        <w:rPr>
          <w:rFonts w:asciiTheme="minorHAnsi" w:hAnsiTheme="minorHAnsi"/>
          <w:sz w:val="22"/>
        </w:rPr>
        <w:t>Have submitted a w</w:t>
      </w:r>
      <w:r>
        <w:rPr>
          <w:rFonts w:asciiTheme="minorHAnsi" w:hAnsiTheme="minorHAnsi"/>
          <w:sz w:val="22"/>
        </w:rPr>
        <w:t>indfarm screening request.</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 xml:space="preserve">Great Glen Trading Centre. </w:t>
      </w:r>
      <w:r>
        <w:rPr>
          <w:rFonts w:asciiTheme="minorHAnsi" w:hAnsiTheme="minorHAnsi"/>
          <w:sz w:val="22"/>
        </w:rPr>
        <w:t xml:space="preserve"> Have submitted an a</w:t>
      </w:r>
      <w:r>
        <w:rPr>
          <w:rFonts w:asciiTheme="minorHAnsi" w:hAnsiTheme="minorHAnsi"/>
          <w:sz w:val="22"/>
        </w:rPr>
        <w:t>pplication for alteration and extension to the shop.</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 xml:space="preserve">Planning in principle has been granted to land to the west of Dalchreichart.  CC to seek a meeting with manager Allan Todd and </w:t>
      </w:r>
      <w:r>
        <w:rPr>
          <w:rFonts w:asciiTheme="minorHAnsi" w:hAnsiTheme="minorHAnsi"/>
          <w:sz w:val="22"/>
        </w:rPr>
        <w:t>request a visit to the site.</w:t>
      </w:r>
      <w:r>
        <w:rPr>
          <w:rFonts w:asciiTheme="minorHAnsi" w:hAnsiTheme="minorHAnsi"/>
          <w:sz w:val="22"/>
        </w:rPr>
        <w:t xml:space="preserve"> </w:t>
      </w:r>
    </w:p>
    <w:p>
      <w:pPr>
        <w:pStyle w:val="ListParagraph"/>
        <w:rPr>
          <w:rFonts w:asciiTheme="minorHAnsi" w:hAnsiTheme="minorHAnsi"/>
          <w:sz w:val="22"/>
        </w:rPr>
      </w:pPr>
    </w:p>
    <w:p>
      <w:pPr>
        <w:pStyle w:val="ListParagraph"/>
        <w:numPr>
          <w:ilvl w:val="0"/>
          <w:numId w:val="19"/>
        </w:numPr>
        <w:jc w:val="both"/>
        <w:rPr>
          <w:rFonts w:asciiTheme="minorHAnsi" w:hAnsiTheme="minorHAnsi"/>
          <w:sz w:val="22"/>
        </w:rPr>
      </w:pPr>
      <w:r>
        <w:rPr>
          <w:rFonts w:asciiTheme="minorHAnsi" w:hAnsiTheme="minorHAnsi"/>
          <w:sz w:val="22"/>
        </w:rPr>
        <w:t>Glenmoriston Arms Hotel.  CP abstained from any discussion due to conflict of interest. An application has been lodged</w:t>
      </w:r>
      <w:r>
        <w:rPr>
          <w:rFonts w:asciiTheme="minorHAnsi" w:hAnsiTheme="minorHAnsi"/>
          <w:sz w:val="22"/>
        </w:rPr>
        <w:t xml:space="preserve"> that t</w:t>
      </w:r>
      <w:r>
        <w:rPr>
          <w:rFonts w:asciiTheme="minorHAnsi" w:hAnsiTheme="minorHAnsi"/>
          <w:sz w:val="22"/>
        </w:rPr>
        <w:t xml:space="preserve">he current </w:t>
      </w:r>
      <w:r>
        <w:rPr>
          <w:rFonts w:asciiTheme="minorHAnsi" w:hAnsiTheme="minorHAnsi"/>
          <w:sz w:val="22"/>
        </w:rPr>
        <w:t>Biomass</w:t>
      </w:r>
      <w:r>
        <w:rPr>
          <w:rFonts w:asciiTheme="minorHAnsi" w:hAnsiTheme="minorHAnsi"/>
          <w:sz w:val="22"/>
        </w:rPr>
        <w:t xml:space="preserve"> </w:t>
      </w:r>
      <w:r>
        <w:rPr>
          <w:rFonts w:asciiTheme="minorHAnsi" w:hAnsiTheme="minorHAnsi"/>
          <w:sz w:val="22"/>
        </w:rPr>
        <w:t xml:space="preserve">heating </w:t>
      </w:r>
      <w:r>
        <w:rPr>
          <w:rFonts w:asciiTheme="minorHAnsi" w:hAnsiTheme="minorHAnsi"/>
          <w:sz w:val="22"/>
        </w:rPr>
        <w:t xml:space="preserve">system be removed and replaced by a </w:t>
      </w:r>
      <w:r>
        <w:rPr>
          <w:rFonts w:asciiTheme="minorHAnsi" w:hAnsiTheme="minorHAnsi"/>
          <w:sz w:val="22"/>
        </w:rPr>
        <w:t>Biogas</w:t>
      </w:r>
      <w:r>
        <w:rPr>
          <w:rFonts w:asciiTheme="minorHAnsi" w:hAnsiTheme="minorHAnsi"/>
          <w:sz w:val="22"/>
        </w:rPr>
        <w:t xml:space="preserve"> installation</w:t>
      </w:r>
      <w:r>
        <w:rPr>
          <w:rFonts w:asciiTheme="minorHAnsi" w:hAnsiTheme="minorHAnsi"/>
          <w:sz w:val="22"/>
        </w:rPr>
        <w:t xml:space="preserve">.  </w:t>
      </w:r>
      <w:r>
        <w:rPr>
          <w:rFonts w:asciiTheme="minorHAnsi" w:hAnsiTheme="minorHAnsi"/>
          <w:sz w:val="22"/>
        </w:rPr>
        <w:t xml:space="preserve">Concerns were raised by </w:t>
      </w:r>
      <w:r>
        <w:rPr>
          <w:rFonts w:asciiTheme="minorHAnsi" w:hAnsiTheme="minorHAnsi"/>
          <w:sz w:val="22"/>
        </w:rPr>
        <w:t>local residents who would be affected by such an installation.  This planning application was discussed by the CC and after which it was decided to raise an objection</w:t>
      </w:r>
      <w:r>
        <w:rPr>
          <w:rFonts w:asciiTheme="minorHAnsi" w:hAnsiTheme="minorHAnsi"/>
          <w:sz w:val="22"/>
        </w:rPr>
        <w:t xml:space="preserve"> with the Highland Council</w:t>
      </w:r>
      <w:r>
        <w:rPr>
          <w:rFonts w:asciiTheme="minorHAnsi" w:hAnsiTheme="minorHAnsi"/>
          <w:sz w:val="22"/>
        </w:rPr>
        <w:t>.</w:t>
      </w:r>
    </w:p>
    <w:p>
      <w:pPr>
        <w:pStyle w:val="ListParagraph"/>
        <w:rPr>
          <w:rFonts w:asciiTheme="minorHAnsi" w:hAnsiTheme="minorHAnsi"/>
          <w:sz w:val="22"/>
        </w:rPr>
      </w:pPr>
    </w:p>
    <w:p>
      <w:pPr>
        <w:pStyle w:val="ListParagraph"/>
        <w:numPr>
          <w:ilvl w:val="0"/>
          <w:numId w:val="7"/>
        </w:numPr>
        <w:jc w:val="both"/>
        <w:rPr>
          <w:rFonts w:asciiTheme="minorHAnsi" w:hAnsiTheme="minorHAnsi"/>
          <w:b/>
          <w:sz w:val="22"/>
        </w:rPr>
      </w:pPr>
      <w:r>
        <w:rPr>
          <w:rFonts w:asciiTheme="minorHAnsi" w:hAnsiTheme="minorHAnsi"/>
          <w:b/>
          <w:sz w:val="22"/>
        </w:rPr>
        <w:t>Licensing</w:t>
      </w:r>
    </w:p>
    <w:p>
      <w:pPr>
        <w:jc w:val="both"/>
        <w:rPr>
          <w:rFonts w:asciiTheme="minorHAnsi" w:hAnsiTheme="minorHAnsi"/>
          <w:sz w:val="22"/>
        </w:rPr>
      </w:pPr>
    </w:p>
    <w:p>
      <w:pPr>
        <w:jc w:val="both"/>
        <w:rPr>
          <w:rFonts w:asciiTheme="minorHAnsi" w:hAnsiTheme="minorHAnsi"/>
          <w:sz w:val="22"/>
        </w:rPr>
      </w:pPr>
      <w:r>
        <w:rPr>
          <w:rFonts w:asciiTheme="minorHAnsi" w:hAnsiTheme="minorHAnsi"/>
          <w:sz w:val="22"/>
        </w:rPr>
        <w:t>Great Glen Trading Centre is</w:t>
      </w:r>
      <w:r>
        <w:rPr>
          <w:rFonts w:asciiTheme="minorHAnsi" w:hAnsiTheme="minorHAnsi"/>
          <w:sz w:val="22"/>
        </w:rPr>
        <w:t xml:space="preserve"> requesting </w:t>
      </w:r>
      <w:r>
        <w:rPr>
          <w:rFonts w:asciiTheme="minorHAnsi" w:hAnsiTheme="minorHAnsi"/>
          <w:sz w:val="22"/>
        </w:rPr>
        <w:t xml:space="preserve">an earlier </w:t>
      </w:r>
      <w:r>
        <w:rPr>
          <w:rFonts w:asciiTheme="minorHAnsi" w:hAnsiTheme="minorHAnsi"/>
          <w:sz w:val="22"/>
        </w:rPr>
        <w:t xml:space="preserve">licence </w:t>
      </w:r>
      <w:r>
        <w:rPr>
          <w:rFonts w:asciiTheme="minorHAnsi" w:hAnsiTheme="minorHAnsi"/>
          <w:sz w:val="22"/>
        </w:rPr>
        <w:t xml:space="preserve">on a Sunday from </w:t>
      </w:r>
      <w:r>
        <w:rPr>
          <w:rFonts w:asciiTheme="minorHAnsi" w:hAnsiTheme="minorHAnsi"/>
          <w:sz w:val="22"/>
        </w:rPr>
        <w:t xml:space="preserve">10.30a.m. </w:t>
      </w:r>
      <w:r>
        <w:rPr>
          <w:rFonts w:asciiTheme="minorHAnsi" w:hAnsiTheme="minorHAnsi"/>
          <w:sz w:val="22"/>
        </w:rPr>
        <w:t>as</w:t>
      </w:r>
      <w:r>
        <w:rPr>
          <w:rFonts w:asciiTheme="minorHAnsi" w:hAnsiTheme="minorHAnsi"/>
          <w:sz w:val="22"/>
        </w:rPr>
        <w:t xml:space="preserve"> opposed to the current </w:t>
      </w:r>
      <w:r>
        <w:rPr>
          <w:rFonts w:asciiTheme="minorHAnsi" w:hAnsiTheme="minorHAnsi"/>
          <w:sz w:val="22"/>
        </w:rPr>
        <w:t>12.30</w:t>
      </w:r>
      <w:r>
        <w:rPr>
          <w:rFonts w:asciiTheme="minorHAnsi" w:hAnsiTheme="minorHAnsi"/>
          <w:sz w:val="22"/>
        </w:rPr>
        <w:t>p.m.  No objections were raised.</w:t>
      </w:r>
    </w:p>
    <w:p>
      <w:pPr>
        <w:jc w:val="both"/>
        <w:rPr>
          <w:rFonts w:asciiTheme="minorHAnsi" w:hAnsiTheme="minorHAnsi"/>
          <w:sz w:val="22"/>
        </w:rPr>
      </w:pPr>
    </w:p>
    <w:p>
      <w:pPr>
        <w:pStyle w:val="ListParagraph"/>
        <w:numPr>
          <w:ilvl w:val="0"/>
          <w:numId w:val="7"/>
        </w:numPr>
        <w:jc w:val="both"/>
        <w:rPr>
          <w:rFonts w:asciiTheme="minorHAnsi" w:hAnsiTheme="minorHAnsi"/>
          <w:b/>
          <w:sz w:val="22"/>
        </w:rPr>
      </w:pPr>
      <w:r>
        <w:rPr>
          <w:rFonts w:asciiTheme="minorHAnsi" w:hAnsiTheme="minorHAnsi"/>
          <w:b/>
          <w:sz w:val="22"/>
        </w:rPr>
        <w:t>Correspondence</w:t>
      </w:r>
    </w:p>
    <w:p>
      <w:pPr>
        <w:jc w:val="both"/>
        <w:rPr>
          <w:rFonts w:asciiTheme="minorHAnsi" w:hAnsiTheme="minorHAnsi"/>
          <w:sz w:val="22"/>
        </w:rPr>
      </w:pPr>
    </w:p>
    <w:p>
      <w:pPr>
        <w:jc w:val="both"/>
        <w:rPr>
          <w:rFonts w:asciiTheme="minorHAnsi" w:hAnsiTheme="minorHAnsi"/>
          <w:sz w:val="22"/>
        </w:rPr>
      </w:pPr>
      <w:r>
        <w:rPr>
          <w:rFonts w:asciiTheme="minorHAnsi" w:hAnsiTheme="minorHAnsi"/>
          <w:sz w:val="22"/>
        </w:rPr>
        <w:t>Apologies were received from Jean Davis (Lib Dem)</w:t>
      </w:r>
      <w:r>
        <w:rPr>
          <w:rFonts w:asciiTheme="minorHAnsi" w:hAnsiTheme="minorHAnsi"/>
          <w:sz w:val="22"/>
        </w:rPr>
        <w:t xml:space="preserve"> and Helen Carmichael (Provost) who could not attend this meeting.</w:t>
      </w:r>
    </w:p>
    <w:p>
      <w:pPr>
        <w:jc w:val="both"/>
        <w:rPr>
          <w:rFonts w:asciiTheme="minorHAnsi" w:hAnsiTheme="minorHAnsi"/>
          <w:sz w:val="22"/>
        </w:rPr>
      </w:pPr>
    </w:p>
    <w:p>
      <w:pPr>
        <w:jc w:val="both"/>
        <w:rPr>
          <w:rFonts w:asciiTheme="minorHAnsi" w:hAnsiTheme="minorHAnsi"/>
          <w:sz w:val="22"/>
        </w:rPr>
      </w:pPr>
      <w:r>
        <w:rPr>
          <w:rFonts w:asciiTheme="minorHAnsi" w:hAnsiTheme="minorHAnsi"/>
          <w:sz w:val="22"/>
        </w:rPr>
        <w:t>Enquiries have been received from</w:t>
      </w:r>
      <w:r>
        <w:rPr>
          <w:rFonts w:asciiTheme="minorHAnsi" w:hAnsiTheme="minorHAnsi"/>
          <w:sz w:val="22"/>
        </w:rPr>
        <w:t xml:space="preserve"> two residents about the procedure to site a mooring or use an existing mooring in Inchnacardoch Bay. </w:t>
      </w:r>
      <w:r>
        <w:rPr>
          <w:rFonts w:asciiTheme="minorHAnsi" w:hAnsiTheme="minorHAnsi"/>
          <w:sz w:val="22"/>
        </w:rPr>
        <w:t xml:space="preserve"> DM to advise individuals to contact</w:t>
      </w:r>
      <w:r>
        <w:rPr>
          <w:rFonts w:asciiTheme="minorHAnsi" w:hAnsiTheme="minorHAnsi"/>
          <w:sz w:val="22"/>
        </w:rPr>
        <w:t xml:space="preserve"> the Police and the Service Point</w:t>
      </w:r>
      <w:r>
        <w:rPr>
          <w:rFonts w:asciiTheme="minorHAnsi" w:hAnsiTheme="minorHAnsi"/>
          <w:sz w:val="22"/>
        </w:rPr>
        <w:t>.</w:t>
      </w:r>
    </w:p>
    <w:p>
      <w:pPr>
        <w:jc w:val="both"/>
        <w:rPr>
          <w:rFonts w:asciiTheme="minorHAnsi" w:hAnsiTheme="minorHAnsi"/>
          <w:sz w:val="22"/>
        </w:rPr>
      </w:pPr>
    </w:p>
    <w:p>
      <w:pPr>
        <w:jc w:val="both"/>
        <w:rPr>
          <w:rFonts w:asciiTheme="minorHAnsi" w:hAnsiTheme="minorHAnsi"/>
          <w:sz w:val="22"/>
        </w:rPr>
      </w:pPr>
      <w:r>
        <w:rPr>
          <w:rFonts w:asciiTheme="minorHAnsi" w:hAnsiTheme="minorHAnsi"/>
          <w:sz w:val="22"/>
        </w:rPr>
        <w:t xml:space="preserve">CC meetings are to remain the last Wednesday of the month (except </w:t>
      </w:r>
      <w:r>
        <w:rPr>
          <w:rFonts w:asciiTheme="minorHAnsi" w:hAnsiTheme="minorHAnsi"/>
          <w:sz w:val="22"/>
        </w:rPr>
        <w:t xml:space="preserve">in </w:t>
      </w:r>
      <w:r>
        <w:rPr>
          <w:rFonts w:asciiTheme="minorHAnsi" w:hAnsiTheme="minorHAnsi"/>
          <w:sz w:val="22"/>
        </w:rPr>
        <w:t>Dec and Jul</w:t>
      </w:r>
      <w:r>
        <w:rPr>
          <w:rFonts w:asciiTheme="minorHAnsi" w:hAnsiTheme="minorHAnsi"/>
          <w:sz w:val="22"/>
        </w:rPr>
        <w:t xml:space="preserve"> when there </w:t>
      </w:r>
      <w:r>
        <w:rPr>
          <w:rFonts w:asciiTheme="minorHAnsi" w:hAnsiTheme="minorHAnsi"/>
          <w:sz w:val="22"/>
        </w:rPr>
        <w:t xml:space="preserve">will </w:t>
      </w:r>
      <w:r>
        <w:rPr>
          <w:rFonts w:asciiTheme="minorHAnsi" w:hAnsiTheme="minorHAnsi"/>
          <w:sz w:val="22"/>
        </w:rPr>
        <w:t>be no meetings</w:t>
      </w:r>
      <w:r>
        <w:rPr>
          <w:rFonts w:asciiTheme="minorHAnsi" w:hAnsiTheme="minorHAnsi"/>
          <w:sz w:val="22"/>
        </w:rPr>
        <w:t>).</w:t>
      </w:r>
    </w:p>
    <w:p>
      <w:pPr>
        <w:jc w:val="both"/>
        <w:rPr>
          <w:rFonts w:asciiTheme="minorHAnsi" w:hAnsiTheme="minorHAnsi"/>
          <w:sz w:val="22"/>
        </w:rPr>
      </w:pPr>
    </w:p>
    <w:p>
      <w:pPr>
        <w:jc w:val="both"/>
        <w:rPr>
          <w:rFonts w:asciiTheme="minorHAnsi" w:hAnsiTheme="minorHAnsi"/>
          <w:sz w:val="22"/>
        </w:rPr>
      </w:pPr>
      <w:r>
        <w:rPr>
          <w:rFonts w:asciiTheme="minorHAnsi" w:hAnsiTheme="minorHAnsi"/>
          <w:sz w:val="22"/>
        </w:rPr>
        <w:tab/>
        <w:t>Schedule:</w:t>
      </w:r>
      <w:r>
        <w:rPr>
          <w:rFonts w:asciiTheme="minorHAnsi" w:hAnsiTheme="minorHAnsi"/>
          <w:sz w:val="22"/>
        </w:rPr>
        <w:tab/>
        <w:t xml:space="preserve">Jan - Invermoriston, Feb - Fort Augustus, Mar </w:t>
      </w:r>
      <w:r>
        <w:rPr>
          <w:rFonts w:asciiTheme="minorHAnsi" w:hAnsiTheme="minorHAnsi"/>
          <w:sz w:val="22"/>
        </w:rPr>
        <w:t>-</w:t>
      </w:r>
      <w:r>
        <w:rPr>
          <w:rFonts w:asciiTheme="minorHAnsi" w:hAnsiTheme="minorHAnsi"/>
          <w:sz w:val="22"/>
        </w:rPr>
        <w:t xml:space="preserve"> </w:t>
      </w:r>
      <w:r>
        <w:rPr>
          <w:rFonts w:asciiTheme="minorHAnsi" w:hAnsiTheme="minorHAnsi"/>
          <w:sz w:val="22"/>
        </w:rPr>
        <w:t>Fort Augustus,</w:t>
      </w:r>
    </w:p>
    <w:p>
      <w:pPr>
        <w:ind w:left="1440" w:firstLine="720"/>
        <w:jc w:val="both"/>
        <w:rPr>
          <w:rFonts w:asciiTheme="minorHAnsi" w:hAnsiTheme="minorHAnsi"/>
          <w:sz w:val="22"/>
        </w:rPr>
      </w:pPr>
      <w:r>
        <w:rPr>
          <w:rFonts w:asciiTheme="minorHAnsi" w:hAnsiTheme="minorHAnsi"/>
          <w:sz w:val="22"/>
        </w:rPr>
        <w:t>Apr - Dalchreichart, May - Invermoriston, Jun - Fort Augustus,</w:t>
      </w:r>
    </w:p>
    <w:p>
      <w:pPr>
        <w:ind w:left="1440" w:firstLine="720"/>
        <w:jc w:val="both"/>
        <w:rPr>
          <w:rFonts w:asciiTheme="minorHAnsi" w:hAnsiTheme="minorHAnsi"/>
          <w:sz w:val="22"/>
        </w:rPr>
      </w:pPr>
      <w:r>
        <w:rPr>
          <w:rFonts w:asciiTheme="minorHAnsi" w:hAnsiTheme="minorHAnsi"/>
          <w:sz w:val="22"/>
        </w:rPr>
        <w:t>Aug - Fort Augustus, Sep - Dalchreichart, Oct - Fort Augustus,</w:t>
      </w:r>
    </w:p>
    <w:p>
      <w:pPr>
        <w:ind w:left="1440" w:firstLine="720"/>
        <w:jc w:val="both"/>
        <w:rPr>
          <w:rFonts w:asciiTheme="minorHAnsi" w:hAnsiTheme="minorHAnsi"/>
          <w:sz w:val="22"/>
        </w:rPr>
      </w:pPr>
      <w:r>
        <w:rPr>
          <w:rFonts w:asciiTheme="minorHAnsi" w:hAnsiTheme="minorHAnsi"/>
          <w:sz w:val="22"/>
        </w:rPr>
        <w:t>Nov - Invermoriston</w:t>
      </w:r>
    </w:p>
    <w:p>
      <w:pPr>
        <w:jc w:val="both"/>
        <w:rPr>
          <w:rFonts w:asciiTheme="minorHAnsi" w:hAnsiTheme="minorHAnsi"/>
          <w:sz w:val="22"/>
        </w:rPr>
      </w:pPr>
    </w:p>
    <w:p>
      <w:pPr>
        <w:pStyle w:val="ListParagraph"/>
        <w:numPr>
          <w:ilvl w:val="0"/>
          <w:numId w:val="7"/>
        </w:numPr>
        <w:jc w:val="both"/>
        <w:rPr>
          <w:rFonts w:asciiTheme="minorHAnsi" w:hAnsiTheme="minorHAnsi"/>
          <w:b/>
          <w:sz w:val="22"/>
        </w:rPr>
      </w:pPr>
      <w:r>
        <w:rPr>
          <w:rFonts w:asciiTheme="minorHAnsi" w:hAnsiTheme="minorHAnsi"/>
          <w:b/>
          <w:sz w:val="22"/>
        </w:rPr>
        <w:t>AOCB</w:t>
      </w:r>
    </w:p>
    <w:p>
      <w:pPr>
        <w:pStyle w:val="ListParagraph"/>
        <w:jc w:val="both"/>
        <w:rPr>
          <w:rFonts w:asciiTheme="minorHAnsi" w:hAnsiTheme="minorHAnsi"/>
          <w:sz w:val="22"/>
        </w:rPr>
      </w:pPr>
    </w:p>
    <w:p>
      <w:pPr>
        <w:pStyle w:val="ListParagraph"/>
        <w:numPr>
          <w:ilvl w:val="0"/>
          <w:numId w:val="12"/>
        </w:numPr>
        <w:jc w:val="both"/>
        <w:rPr>
          <w:rFonts w:asciiTheme="minorHAnsi" w:hAnsiTheme="minorHAnsi"/>
          <w:sz w:val="22"/>
        </w:rPr>
      </w:pPr>
      <w:r>
        <w:rPr>
          <w:rFonts w:asciiTheme="minorHAnsi" w:hAnsiTheme="minorHAnsi"/>
          <w:sz w:val="22"/>
        </w:rPr>
        <w:t>Steve Bracken (Marine Harvest) - enquiries to be made regarding si</w:t>
      </w:r>
      <w:r>
        <w:rPr>
          <w:rFonts w:asciiTheme="minorHAnsi" w:hAnsiTheme="minorHAnsi"/>
          <w:sz w:val="22"/>
        </w:rPr>
        <w:t>z</w:t>
      </w:r>
      <w:r>
        <w:rPr>
          <w:rFonts w:asciiTheme="minorHAnsi" w:hAnsiTheme="minorHAnsi"/>
          <w:sz w:val="22"/>
        </w:rPr>
        <w:t>e of workforce, how many recruiting and any housing requirements etc.</w:t>
      </w:r>
    </w:p>
    <w:p>
      <w:pPr>
        <w:pStyle w:val="ListParagraph"/>
        <w:jc w:val="both"/>
        <w:rPr>
          <w:rFonts w:asciiTheme="minorHAnsi" w:hAnsiTheme="minorHAnsi"/>
          <w:sz w:val="22"/>
        </w:rPr>
      </w:pPr>
    </w:p>
    <w:p>
      <w:pPr>
        <w:pStyle w:val="ListParagraph"/>
        <w:numPr>
          <w:ilvl w:val="0"/>
          <w:numId w:val="12"/>
        </w:numPr>
        <w:jc w:val="both"/>
        <w:rPr>
          <w:rFonts w:asciiTheme="minorHAnsi" w:hAnsiTheme="minorHAnsi"/>
          <w:sz w:val="22"/>
        </w:rPr>
      </w:pPr>
      <w:r>
        <w:rPr>
          <w:rFonts w:asciiTheme="minorHAnsi" w:hAnsiTheme="minorHAnsi"/>
          <w:sz w:val="22"/>
        </w:rPr>
        <w:t>Wraparound Facility at School.  MD to progress.</w:t>
      </w:r>
    </w:p>
    <w:p>
      <w:pPr>
        <w:pStyle w:val="ListParagraph"/>
        <w:rPr>
          <w:rFonts w:asciiTheme="minorHAnsi" w:hAnsiTheme="minorHAnsi"/>
          <w:sz w:val="22"/>
        </w:rPr>
      </w:pPr>
    </w:p>
    <w:p>
      <w:pPr>
        <w:jc w:val="both"/>
        <w:rPr>
          <w:rFonts w:asciiTheme="minorHAnsi" w:hAnsiTheme="minorHAnsi"/>
          <w:sz w:val="22"/>
        </w:rPr>
      </w:pPr>
      <w:bookmarkStart w:id="0" w:name="_GoBack"/>
      <w:bookmarkEnd w:id="0"/>
    </w:p>
    <w:sectPr>
      <w:headerReference w:type="default" r:id="rId35"/>
      <w:headerReference w:type="first" r:id="rId36"/>
      <w:headerReference w:type="even" r:id="rId37"/>
      <w:footerReference w:type="default" r:id="rId38"/>
      <w:footerReference w:type="first" r:id="rId39"/>
      <w:footerReference w:type="even" r:id="rId4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sig w:usb0="e0002aff" w:usb1="c0007841" w:usb2="00000009" w:usb3="00000000" w:csb0="000001ff" w:csb1="00000000"/>
  </w:font>
  <w:font w:name="Symbol">
    <w:panose1 w:val="05050102010706020507"/>
    <w:charset w:val="02"/>
    <w:family w:val="auto"/>
    <w:sig w:usb0="00000000" w:usb1="10000000" w:usb2="00000000" w:usb3="00000000" w:csb0="80000000" w:csb1="00000000"/>
  </w:font>
  <w:font w:name="Courier New">
    <w:panose1 w:val="02070309020205020404"/>
    <w:charset w:val="00"/>
    <w:family w:val="auto"/>
    <w:sig w:usb0="e0002aff" w:usb1="c0007843" w:usb2="00000009" w:usb3="00000000" w:csb0="000001ff" w:csb1="00000000"/>
  </w:font>
  <w:font w:name="Wingdings">
    <w:panose1 w:val="05000000000000000000"/>
    <w:charset w:val="02"/>
    <w:family w:val="auto"/>
    <w:sig w:usb0="00000000" w:usb1="10000000" w:usb2="00000000" w:usb3="00000000" w:csb0="80000000" w:csb1="00000000"/>
  </w:font>
  <w:font w:name="Calibri">
    <w:panose1 w:val="020f0502020204030204"/>
    <w:charset w:val="00"/>
    <w:family w:val="auto"/>
    <w:sig w:usb0="e00002ff" w:usb1="4000acff" w:usb2="00000001" w:usb3="00000000" w:csb0="0000019f" w:csb1="00000000"/>
  </w:font>
  <w:font w:name="Cambria">
    <w:panose1 w:val="02040503050406030204"/>
    <w:charset w:val="00"/>
    <w:family w:val="auto"/>
    <w:sig w:usb0="e00002ff" w:usb1="400004ff" w:usb2="00000000" w:usb3="00000000" w:csb0="0000019f" w:csb1="00000000"/>
  </w:font>
  <w:font w:name="Arial">
    <w:panose1 w:val="020b0604020202020204"/>
    <w:charset w:val="00"/>
    <w:family w:val="auto"/>
    <w:sig w:usb0="20002a87" w:usb1="80000000" w:usb2="00000008" w:usb3="00000000" w:csb0="000001ff" w:csb1="00000000"/>
  </w:font>
  <w:font w:name="Tahoma">
    <w:panose1 w:val="020b0604030504040204"/>
    <w:charset w:val="00"/>
    <w:family w:val="auto"/>
    <w:sig w:usb0="61002a87" w:usb1="80000000" w:usb2="00000008" w:usb3="00000000" w:csb0="000001ff" w:csb1="00000000"/>
  </w:font>
  <w:font w:name="Verdana">
    <w:panose1 w:val="020b0604030504040204"/>
    <w:charset w:val="00"/>
    <w:family w:val="auto"/>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pPr>
    <w:r>
      <w:rPr>
        <w:lang w:val="en-US" w:eastAsia="zh-TW"/>
      </w:rPr>
      <w:pict>
        <v:shapetype id="_x0000_t136" coordsize="21600,21600" o:spt="136" adj="10800" path="m@7,l@8,m@5,21600l@6,21600e">
          <w10:wrap side="both" anchorx="page" anchory="page"/>
          <v:path textpathok="t" o:connecttype="custom" o:connectlocs="@9,0;@10,10800;@11,21600;@12,10800" o:connectangles="270,180,90,0"/>
          <v:formulas>
            <v:f eqn="sum #0 0 10800"/>
            <v:f eqn="prod #0 2 1"/>
            <v:f eqn="sum 21600 0 @1"/>
            <v:f eqn="sum 0 0 @2"/>
            <v:f eqn="sum 21600 0 @3"/>
            <v:f eqn="if @0 @3 0"/>
            <v:f eqn="if @0 21600 @1"/>
            <v:f eqn="if @0 0 @2"/>
            <v:f eqn="if @0 @4 21600"/>
            <v:f eqn="mid @5 @6"/>
            <v:f eqn="mid @8 @5"/>
            <v:f eqn="mid @7 @8"/>
            <v:f eqn="mid @6 @7"/>
            <v:f eqn="sum @6 0 @5"/>
          </v:formulas>
          <v:handles>
            <v:h position="#0,bottomRight" xrange="6629,14971"/>
          </v:handles>
          <v:textpath on="t" fitshape="t"/>
          <o:lock v:ext="edit" text="t" shapetype="t"/>
        </v:shapety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033" o:spid="_x0000_s2055" type="#_x0000_t136" style="position:absolute;margin-left:0;margin-top:0;width:397.65pt;height:238.6pt;rotation:315;z-index:-251658752;mso-position-horizontal:center;mso-position-horizontal-relative:margin;mso-position-vertical:center;mso-position-vertical-relative:margin" o:allowincell="f" fillcolor="silver" stroked="f">
          <v:textpath style="font-family:&quot;Calibri&quot;;font-size:1pt" string="DRAFT"/>
          <w10:wrap side="both" anchorx="margin" anchory="margin"/>
          <v:fill opacity=".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multiLevelType w:val="hybridMultilevel"/>
    <w:lvl w:ilvl="0">
      <w:start w:val="1"/>
      <w:numFmt w:val="lowerLetter"/>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
    <w:multiLevelType w:val="hybridMultilevel"/>
    <w:lvl w:ilvl="0">
      <w:start w:val="1"/>
      <w:numFmt w:val="lowerLetter"/>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multiLevelType w:val="hybridMultilevel"/>
    <w:lvl w:ilvl="0">
      <w:start w:val="1"/>
      <w:numFmt w:val="lowerLetter"/>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multiLevelType w:val="hybridMultilevel"/>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7">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8">
    <w:multiLevelType w:val="hybridMultilevel"/>
    <w:lvl w:ilvl="0">
      <w:numFmt w:val="bullet"/>
      <w:lvlText w:val="-"/>
      <w:lvlJc w:val="left"/>
      <w:pPr>
        <w:ind w:left="1080" w:hanging="360"/>
      </w:pPr>
      <w:rPr>
        <w:rFonts w:ascii="Calibri" w:cstheme="minorHAnsi" w:eastAsia="Times New Roman" w:hAnsi="Calibri"/>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9">
    <w:multiLevelType w:val="hybridMultilevel"/>
    <w:lvl w:ilvl="0">
      <w:start w:val="1"/>
      <w:numFmt w:val="decimal"/>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multiLevelType w:val="multilevel"/>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1">
    <w:multiLevelType w:val="multilevel"/>
    <w:lvl w:ilvl="0">
      <w:numFmt w:val="bullet"/>
      <w:lvlText w:val="-"/>
      <w:lvlJc w:val="left"/>
      <w:pPr>
        <w:ind w:left="1080" w:hanging="360"/>
      </w:pPr>
      <w:rPr>
        <w:rFonts w:ascii="Calibri" w:cstheme="minorHAnsi" w:eastAsia="Times New Roman" w:hAnsi="Calibri"/>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2">
    <w:multiLevelType w:val="hybridMultilevel"/>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cs="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cs="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cs="Courier New" w:hAnsi="Courier New"/>
      </w:rPr>
    </w:lvl>
    <w:lvl w:ilvl="8">
      <w:start w:val="1"/>
      <w:numFmt w:val="bullet"/>
      <w:lvlText w:val=""/>
      <w:lvlJc w:val="left"/>
      <w:pPr>
        <w:ind w:left="7047" w:hanging="360"/>
      </w:pPr>
      <w:rPr>
        <w:rFonts w:ascii="Wingdings" w:hAnsi="Wingdings"/>
      </w:rPr>
    </w:lvl>
  </w:abstractNum>
  <w:abstractNum w:abstractNumId="13">
    <w:multiLevelType w:val="multilevel"/>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14">
    <w:multiLevelType w:val="multilevel"/>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5">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6">
    <w:multiLevelType w:val="hybridMultilevel"/>
    <w:lvl w:ilvl="0">
      <w:start w:val="1"/>
      <w:numFmt w:val="lowerLetter"/>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4"/>
  </w:num>
  <w:num w:numId="3">
    <w:abstractNumId w:val="3"/>
  </w:num>
  <w:num w:numId="4">
    <w:abstractNumId w:val="16"/>
  </w:num>
  <w:num w:numId="5">
    <w:abstractNumId w:val="1"/>
  </w:num>
  <w:num w:numId="6">
    <w:abstractNumId w:val="12"/>
  </w:num>
  <w:num w:numId="7">
    <w:abstractNumId w:val="9"/>
  </w:num>
  <w:num w:numId="8">
    <w:abstractNumId w:val="18"/>
  </w:num>
  <w:num w:numId="9">
    <w:abstractNumId w:val="2"/>
  </w:num>
  <w:num w:numId="10">
    <w:abstractNumId w:val="5"/>
  </w:num>
  <w:num w:numId="11">
    <w:abstractNumId w:val="6"/>
  </w:num>
  <w:num w:numId="12">
    <w:abstractNumId w:val="17"/>
  </w:num>
  <w:num w:numId="13">
    <w:abstractNumId w:val="13"/>
  </w:num>
  <w:num w:numId="14">
    <w:abstractNumId w:val="8"/>
  </w:num>
  <w:num w:numId="15">
    <w:abstractNumId w:val="11"/>
  </w:num>
  <w:num w:numId="16">
    <w:abstractNumId w:val="14"/>
  </w:num>
  <w:num w:numId="17">
    <w:abstractNumId w:val="10"/>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6">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76179"/>
    <w:rsid w:val="00113777"/>
    <w:rsid w:val="001207D7"/>
    <w:rsid w:val="00147A2D"/>
    <w:rsid w:val="001525D3"/>
    <w:rsid w:val="001A27B2"/>
    <w:rsid w:val="001D1241"/>
    <w:rsid w:val="001F636E"/>
    <w:rsid w:val="0028463A"/>
    <w:rsid w:val="002F4AE2"/>
    <w:rsid w:val="0035064E"/>
    <w:rsid w:val="0035067C"/>
    <w:rsid w:val="00372822"/>
    <w:rsid w:val="003C527C"/>
    <w:rsid w:val="00400AAA"/>
    <w:rsid w:val="00405443"/>
    <w:rsid w:val="004155F7"/>
    <w:rsid w:val="00483638"/>
    <w:rsid w:val="004876C1"/>
    <w:rsid w:val="00493D41"/>
    <w:rsid w:val="004C515C"/>
    <w:rsid w:val="004D3564"/>
    <w:rsid w:val="004E456C"/>
    <w:rsid w:val="005011B8"/>
    <w:rsid w:val="00580623"/>
    <w:rsid w:val="005931A9"/>
    <w:rsid w:val="005B5C64"/>
    <w:rsid w:val="005B6EAA"/>
    <w:rsid w:val="005E0F91"/>
    <w:rsid w:val="00756366"/>
    <w:rsid w:val="007F4170"/>
    <w:rsid w:val="00804575"/>
    <w:rsid w:val="008461BD"/>
    <w:rsid w:val="008B681B"/>
    <w:rsid w:val="008C2159"/>
    <w:rsid w:val="008E75AC"/>
    <w:rsid w:val="008F4B05"/>
    <w:rsid w:val="00914F05"/>
    <w:rsid w:val="009416E6"/>
    <w:rsid w:val="0099212B"/>
    <w:rsid w:val="00A20CA0"/>
    <w:rsid w:val="00B16651"/>
    <w:rsid w:val="00B448F8"/>
    <w:rsid w:val="00BC78E4"/>
    <w:rsid w:val="00C52652"/>
    <w:rsid w:val="00CA50E7"/>
    <w:rsid w:val="00CE231A"/>
    <w:rsid w:val="00CF1558"/>
    <w:rsid w:val="00D14370"/>
    <w:rsid w:val="00D61CA2"/>
    <w:rsid w:val="00D94DE6"/>
    <w:rsid w:val="00D96641"/>
    <w:rsid w:val="00DD22E2"/>
    <w:rsid w:val="00DF0E63"/>
    <w:rsid w:val="00DF109C"/>
    <w:rsid w:val="00E02293"/>
    <w:rsid w:val="00E131AE"/>
    <w:rsid w:val="00E46F9A"/>
    <w:rsid w:val="00EC00A0"/>
    <w:rsid w:val="00F12B34"/>
    <w:rsid w:val="00F565F0"/>
    <w:rsid w:val="00F90E18"/>
    <w:rsid w:val="00F971A9"/>
    <w:rsid w:val="00FA4142"/>
    <w:rsid w:val="00FC0684"/>
    <w:rsid w:val="00FD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en-GB"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091" w:themeColor="accent1" w:themeShade="bf"/>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paragraph" w:styleId="Footer">
    <w:name w:val="Footer"/>
    <w:basedOn w:val="Normal"/>
    <w:link w:val="FooterChar"/>
    <w:uiPriority w:val="99"/>
    <w:unhideWhenUsed w:val="on"/>
    <w:unhideWhenUsed w:val="on"/>
    <w:pPr>
      <w:tabs>
        <w:tab w:val="center" w:pos="4513"/>
        <w:tab w:val="right" w:pos="9026"/>
      </w:tabs>
    </w:p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themeColor="text1"/>
    </w:rPr>
  </w:style>
  <w:style w:type="character" w:styleId="SubtleReference">
    <w:name w:val="Subtle Reference"/>
    <w:basedOn w:val="DefaultParagraphFont"/>
    <w:uiPriority w:val="31"/>
    <w:qFormat w:val="on"/>
    <w:rPr>
      <w:smallCaps/>
      <w:color w:val="c0504d" w:themeColor="accent2"/>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IntenseQuoteChar">
    <w:name w:val="Intense Quote Char"/>
    <w:basedOn w:val="DefaultParagraphFont"/>
    <w:link w:val="IntenseQuote"/>
    <w:uiPriority w:val="30"/>
    <w:rPr>
      <w:b/>
      <w:i/>
      <w:color w:val="4f81bd"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themeColor="accent1" w:themeShade="7f"/>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sz w:val="26"/>
    </w:rPr>
  </w:style>
  <w:style w:type="character" w:default="1" w:styleId="DefaultParagraphFont">
    <w:name w:val="Default Paragraph Font"/>
    <w:uiPriority w:val="1"/>
    <w:semiHidden w:val="on"/>
    <w:unhideWhenUsed w:val="on"/>
    <w:unhideWhenUsed w:val="on"/>
  </w:style>
  <w:style w:type="paragraph" w:customStyle="1" w:styleId="ColorfulList-Accent11">
    <w:name w:val="Colorful List - Accent 11"/>
    <w:basedOn w:val="Normal"/>
    <w:uiPriority w:val="99"/>
    <w:qFormat w:val="on"/>
    <w:pPr>
      <w:ind w:left="720"/>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091" w:themeColor="accent1" w:themeShade="bf"/>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themeColor="text1" w:themeTint="7f"/>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FooterChar">
    <w:name w:val="Footer Char"/>
    <w:basedOn w:val="DefaultParagraphFont"/>
    <w:link w:val="Footer"/>
    <w:uiPriority w:val="99"/>
    <w:rPr>
      <w:rFonts w:ascii="Times New Roman" w:cs="Times New Roman" w:eastAsia="Times New Roman" w:hAnsi="Times New Roman"/>
      <w:sz w:val="24"/>
      <w:lang w:eastAsia="en-GB"/>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ListParagraph">
    <w:name w:val="List Paragraph"/>
    <w:basedOn w:val="Normal"/>
    <w:uiPriority w:val="34"/>
    <w:qFormat w:val="on"/>
    <w:pPr>
      <w:ind w:left="720"/>
    </w:pPr>
  </w:style>
  <w:style w:type="character" w:customStyle="1" w:styleId="EndnoteTextChar">
    <w:name w:val="Endnote Text Char"/>
    <w:basedOn w:val="DefaultParagraphFont"/>
    <w:link w:val="Endnotetext"/>
    <w:uiPriority w:val="99"/>
    <w:semiHidden w:val="on"/>
    <w:rPr>
      <w:sz w:val="20"/>
    </w:rPr>
  </w:style>
  <w:style w:type="character" w:customStyle="1" w:styleId="HeaderChar">
    <w:name w:val="Header Char"/>
    <w:basedOn w:val="DefaultParagraphFont"/>
    <w:link w:val="Header"/>
    <w:uiPriority w:val="99"/>
    <w:rPr>
      <w:rFonts w:ascii="Times New Roman" w:cs="Times New Roman" w:eastAsia="Times New Roman" w:hAnsi="Times New Roman"/>
      <w:sz w:val="24"/>
      <w:lang w:eastAsia="en-GB"/>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styleId="Header">
    <w:name w:val="Header"/>
    <w:basedOn w:val="Normal"/>
    <w:link w:val="HeaderChar"/>
    <w:uiPriority w:val="99"/>
    <w:unhideWhenUsed w:val="on"/>
    <w:unhideWhenUsed w:val="on"/>
    <w:pPr>
      <w:tabs>
        <w:tab w:val="center" w:pos="4513"/>
        <w:tab w:val="right" w:pos="9026"/>
      </w:tabs>
    </w:pPr>
  </w:style>
  <w:style w:type="paragraph" w:default="1" w:styleId="Normal">
    <w:name w:val="Normal"/>
    <w:uiPriority w:val="99"/>
    <w:qFormat w:val="on"/>
    <w:pPr>
      <w:spacing w:after="0" w:line="240" w:lineRule="auto"/>
    </w:pPr>
    <w:rPr>
      <w:rFonts w:ascii="Times New Roman" w:cs="Times New Roman" w:eastAsia="Times New Roman" w:hAnsi="Times New Roman"/>
      <w:sz w:val="24"/>
      <w:lang w:eastAsia="en-GB"/>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themeColor="accent1" w:themeShade="7f"/>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styleId="IntenseEmphasis">
    <w:name w:val="Intense Emphasis"/>
    <w:basedOn w:val="DefaultParagraphFont"/>
    <w:uiPriority w:val="21"/>
    <w:qFormat w:val="on"/>
    <w:rPr>
      <w:b/>
      <w:i/>
      <w:color w:val="4f81bd" w:themeColor="accent1"/>
    </w:rPr>
  </w:style>
  <w:style w:type="paragraph" w:styleId="NoSpacing">
    <w:name w:val="No Spacing"/>
    <w:uiPriority w:val="1"/>
    <w:qFormat w:val="on"/>
    <w:pPr>
      <w:spacing w:after="0" w:line="240" w:lineRule="auto"/>
    </w:pPr>
  </w:style>
  <w:style w:type="character" w:styleId="Hyperlink">
    <w:name w:val="Hyperlink"/>
    <w:basedOn w:val="DefaultParagraphFont"/>
    <w:uiPriority w:val="99"/>
    <w:unhideWhenUsed w:val="on"/>
    <w:unhideWhenUsed w:val="on"/>
    <w:rPr>
      <w:color w:val="0000ff" w:themeColor="hyperlink"/>
      <w:u w:val="single"/>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AE"/>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1A"/>
    <w:pPr>
      <w:ind w:left="720"/>
    </w:pPr>
  </w:style>
  <w:style w:type="paragraph" w:customStyle="1" w:styleId="ColorfulList-Accent11">
    <w:name w:val="Colorful List - Accent 11"/>
    <w:basedOn w:val="Normal"/>
    <w:qFormat/>
    <w:rsid w:val="00483638"/>
    <w:pPr>
      <w:ind w:left="720"/>
    </w:pPr>
    <w:rPr>
      <w:sz w:val="20"/>
    </w:rPr>
  </w:style>
  <w:style w:type="paragraph" w:styleId="Header">
    <w:name w:val="header"/>
    <w:basedOn w:val="Normal"/>
    <w:link w:val="HeaderChar"/>
    <w:uiPriority w:val="99"/>
    <w:unhideWhenUsed/>
    <w:rsid w:val="004876C1"/>
    <w:pPr>
      <w:tabs>
        <w:tab w:val="center" w:pos="4513"/>
        <w:tab w:val="right" w:pos="9026"/>
      </w:tabs>
    </w:pPr>
  </w:style>
  <w:style w:type="character" w:customStyle="1" w:styleId="HeaderChar">
    <w:name w:val="Header Char"/>
    <w:basedOn w:val="DefaultParagraphFont"/>
    <w:link w:val="Header"/>
    <w:uiPriority w:val="99"/>
    <w:rsid w:val="004876C1"/>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876C1"/>
    <w:pPr>
      <w:tabs>
        <w:tab w:val="center" w:pos="4513"/>
        <w:tab w:val="right" w:pos="9026"/>
      </w:tabs>
    </w:pPr>
  </w:style>
  <w:style w:type="character" w:customStyle="1" w:styleId="FooterChar">
    <w:name w:val="Footer Char"/>
    <w:basedOn w:val="DefaultParagraphFont"/>
    <w:link w:val="Footer"/>
    <w:uiPriority w:val="99"/>
    <w:rsid w:val="004876C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9" Type="http://schemas.openxmlformats.org/officeDocument/2006/relationships/footer" Target="footer2.xml"/><Relationship Id="rId38" Type="http://schemas.openxmlformats.org/officeDocument/2006/relationships/footer" Target="footer1.xml"/><Relationship Id="rId37" Type="http://schemas.openxmlformats.org/officeDocument/2006/relationships/header" Target="header3.xml"/><Relationship Id="rId19" Type="http://schemas.openxmlformats.org/officeDocument/2006/relationships/header" Target="header3.xml"/><Relationship Id="rId36" Type="http://schemas.openxmlformats.org/officeDocument/2006/relationships/header" Target="header2.xml"/><Relationship Id="rId18" Type="http://schemas.openxmlformats.org/officeDocument/2006/relationships/header" Target="header2.xml"/><Relationship Id="rId17" Type="http://schemas.openxmlformats.org/officeDocument/2006/relationships/header" Target="header1.xml"/><Relationship Id="rId16" Type="http://schemas.openxmlformats.org/officeDocument/2006/relationships/theme" Target="theme/theme1.xml"/><Relationship Id="rId15" Type="http://schemas.openxmlformats.org/officeDocument/2006/relationships/fontTable" Target="fontTable.xml"/><Relationship Id="rId14" Type="http://schemas.openxmlformats.org/officeDocument/2006/relationships/footer" Target="footer3.xml"/><Relationship Id="rId30" Type="http://schemas.openxmlformats.org/officeDocument/2006/relationships/header" Target="header2.xml"/><Relationship Id="rId12" Type="http://schemas.openxmlformats.org/officeDocument/2006/relationships/footer" Target="footer2.xml"/><Relationship Id="rId31" Type="http://schemas.openxmlformats.org/officeDocument/2006/relationships/header" Target="header3.xml"/><Relationship Id="rId13" Type="http://schemas.openxmlformats.org/officeDocument/2006/relationships/header" Target="header3.xml"/><Relationship Id="rId10" Type="http://schemas.openxmlformats.org/officeDocument/2006/relationships/header" Target="header2.xml"/><Relationship Id="rId11" Type="http://schemas.openxmlformats.org/officeDocument/2006/relationships/footer" Target="footer1.xml"/><Relationship Id="rId34" Type="http://schemas.openxmlformats.org/officeDocument/2006/relationships/footer" Target="footer3.xml"/><Relationship Id="rId35" Type="http://schemas.openxmlformats.org/officeDocument/2006/relationships/header" Target="header1.xml"/><Relationship Id="rId32" Type="http://schemas.openxmlformats.org/officeDocument/2006/relationships/footer" Target="footer1.xml"/><Relationship Id="rId33" Type="http://schemas.openxmlformats.org/officeDocument/2006/relationships/footer" Target="footer2.xml"/><Relationship Id="rId29" Type="http://schemas.openxmlformats.org/officeDocument/2006/relationships/header" Target="header1.xml"/><Relationship Id="rId26" Type="http://schemas.openxmlformats.org/officeDocument/2006/relationships/footer" Target="footer1.xml"/><Relationship Id="rId25" Type="http://schemas.openxmlformats.org/officeDocument/2006/relationships/header" Target="header3.xml"/><Relationship Id="rId28" Type="http://schemas.openxmlformats.org/officeDocument/2006/relationships/footer" Target="footer3.xml"/><Relationship Id="rId27" Type="http://schemas.openxmlformats.org/officeDocument/2006/relationships/footer" Target="footer2.xml"/><Relationship Id="rId21" Type="http://schemas.openxmlformats.org/officeDocument/2006/relationships/footer" Target="footer2.xml"/><Relationship Id="rId2" Type="http://schemas.openxmlformats.org/officeDocument/2006/relationships/numbering" Target="numbering.xml"/><Relationship Id="rId40" Type="http://schemas.openxmlformats.org/officeDocument/2006/relationships/footer" Target="footer3.xml"/><Relationship Id="rId22" Type="http://schemas.openxmlformats.org/officeDocument/2006/relationships/footer" Target="footer3.xml"/><Relationship Id="rId23" Type="http://schemas.openxmlformats.org/officeDocument/2006/relationships/header" Target="header1.xml"/><Relationship Id="rId3" Type="http://schemas.openxmlformats.org/officeDocument/2006/relationships/styles" Target="styles.xml"/><Relationship Id="rId24" Type="http://schemas.openxmlformats.org/officeDocument/2006/relationships/header" Target="header2.xml"/><Relationship Id="rId20" Type="http://schemas.openxmlformats.org/officeDocument/2006/relationships/footer" Target="footer1.xml"/><Relationship Id="rId9" Type="http://schemas.openxmlformats.org/officeDocument/2006/relationships/header" Target="header1.xml"/><Relationship Id="rId5" Type="http://schemas.openxmlformats.org/officeDocument/2006/relationships/settings" Target="settings.xml"/><Relationship Id="rId8" Type="http://schemas.openxmlformats.org/officeDocument/2006/relationships/endnotes" Target="endnotes.xml"/><Relationship Id="rId7" Type="http://schemas.openxmlformats.org/officeDocument/2006/relationships/footnotes" Target="footnotes.xml"/><Relationship Id="rId1" Type="http://schemas.openxmlformats.org/officeDocument/2006/relationships/customXml" Target="../customXml/item1.xml"/><Relationship Id="rId4" Type="nullnullnullhttp://schemas.microsoft.com/office/2007/relationships/stylesWithEffects" Target="stylesWithEffect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C6C8-B3B8-48C5-97B9-5DD86060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Cornelius</dc:creator>
  <cp:lastModifiedBy>Sam Cornelius</cp:lastModifiedBy>
  <cp:revision>7</cp:revision>
  <dcterms:created xsi:type="dcterms:W3CDTF">2015-11-26T12:00:00Z</dcterms:created>
  <dcterms:modified xsi:type="dcterms:W3CDTF">2015-11-30T12:42:00Z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974831275</vt:i4>
  </property>
  <property fmtid="{D5CDD505-2E9C-101B-9397-08002B2CF9AE}" pid="3" name="_NewReviewCycle">
    <vt:lpwstr/>
  </property>
  <property fmtid="{D5CDD505-2E9C-101B-9397-08002B2CF9AE}" pid="4" name="_EmailSubject">
    <vt:lpwstr>Minutes</vt:lpwstr>
  </property>
  <property fmtid="{D5CDD505-2E9C-101B-9397-08002B2CF9AE}" pid="5" name="_AuthorEmail">
    <vt:lpwstr>Sam.Cornelius@highland.gov.uk</vt:lpwstr>
  </property>
  <property fmtid="{D5CDD505-2E9C-101B-9397-08002B2CF9AE}" pid="6" name="_AuthorEmailDisplayName">
    <vt:lpwstr>Sam Cornelius</vt:lpwstr>
  </property>
</Properties>
</file>